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A41" w:rsidRDefault="000D3A41" w:rsidP="000D3A41">
      <w:pPr>
        <w:pStyle w:val="a3"/>
        <w:ind w:left="567"/>
        <w:rPr>
          <w:rFonts w:ascii="PT Serif" w:eastAsia="Calibri" w:hAnsi="PT Serif" w:cs="Times New Roman"/>
          <w:b/>
          <w:color w:val="000000"/>
          <w:sz w:val="24"/>
          <w:szCs w:val="24"/>
        </w:rPr>
      </w:pPr>
    </w:p>
    <w:p w:rsidR="000D3A41" w:rsidRDefault="000D3A41" w:rsidP="00254CA8">
      <w:pPr>
        <w:pStyle w:val="a3"/>
        <w:ind w:left="567"/>
        <w:jc w:val="center"/>
        <w:rPr>
          <w:rFonts w:ascii="PT Serif" w:eastAsia="Calibri" w:hAnsi="PT Serif" w:cs="Times New Roman"/>
          <w:b/>
          <w:color w:val="000000"/>
          <w:sz w:val="24"/>
          <w:szCs w:val="24"/>
        </w:rPr>
      </w:pPr>
    </w:p>
    <w:p w:rsidR="000D3A41" w:rsidRDefault="000D3A41" w:rsidP="000D3A41">
      <w:pPr>
        <w:pStyle w:val="a3"/>
        <w:rPr>
          <w:rFonts w:ascii="PT Serif" w:hAnsi="PT Serif" w:cs="Times New Roman"/>
          <w:sz w:val="24"/>
          <w:szCs w:val="24"/>
        </w:rPr>
      </w:pPr>
      <w:r w:rsidRPr="00C51878">
        <w:rPr>
          <w:rFonts w:ascii="PT Serif" w:hAnsi="PT Serif" w:cs="Times New Roman"/>
          <w:sz w:val="24"/>
          <w:szCs w:val="24"/>
        </w:rPr>
        <w:t xml:space="preserve">Рабочая программа по литературному чтению на родном языке для учащихся </w:t>
      </w:r>
    </w:p>
    <w:p w:rsidR="000D3A41" w:rsidRPr="00C51878" w:rsidRDefault="000D3A41" w:rsidP="000D3A41">
      <w:pPr>
        <w:pStyle w:val="a3"/>
        <w:ind w:left="-284" w:firstLine="284"/>
        <w:rPr>
          <w:rFonts w:ascii="PT Serif" w:hAnsi="PT Serif" w:cs="Times New Roman"/>
          <w:sz w:val="24"/>
          <w:szCs w:val="24"/>
        </w:rPr>
      </w:pPr>
      <w:r w:rsidRPr="00C51878">
        <w:rPr>
          <w:rFonts w:ascii="PT Serif" w:hAnsi="PT Serif" w:cs="Times New Roman"/>
          <w:sz w:val="24"/>
          <w:szCs w:val="24"/>
        </w:rPr>
        <w:t>2</w:t>
      </w:r>
      <w:r w:rsidRPr="00C51878">
        <w:rPr>
          <w:rFonts w:ascii="PT Serif" w:hAnsi="PT Serif" w:cs="Times New Roman"/>
          <w:color w:val="FF0000"/>
          <w:sz w:val="24"/>
          <w:szCs w:val="24"/>
        </w:rPr>
        <w:t xml:space="preserve"> </w:t>
      </w:r>
      <w:r w:rsidRPr="00C51878">
        <w:rPr>
          <w:rFonts w:ascii="PT Serif" w:hAnsi="PT Serif" w:cs="Times New Roman"/>
          <w:sz w:val="24"/>
          <w:szCs w:val="24"/>
        </w:rPr>
        <w:t xml:space="preserve">класса общеобразовательной школы </w:t>
      </w:r>
      <w:proofErr w:type="gramStart"/>
      <w:r w:rsidRPr="00C51878">
        <w:rPr>
          <w:rFonts w:ascii="PT Serif" w:hAnsi="PT Serif" w:cs="Times New Roman"/>
          <w:sz w:val="24"/>
          <w:szCs w:val="24"/>
        </w:rPr>
        <w:t>составлена</w:t>
      </w:r>
      <w:proofErr w:type="gramEnd"/>
      <w:r w:rsidRPr="00C51878">
        <w:rPr>
          <w:rFonts w:ascii="PT Serif" w:hAnsi="PT Serif" w:cs="Times New Roman"/>
          <w:sz w:val="24"/>
          <w:szCs w:val="24"/>
        </w:rPr>
        <w:t xml:space="preserve"> на основе требований к результатам освоения основной образовательной программы начального общего образования муниципального общеобразовательного учреждения </w:t>
      </w:r>
      <w:proofErr w:type="spellStart"/>
      <w:r>
        <w:rPr>
          <w:rFonts w:ascii="PT Serif" w:hAnsi="PT Serif" w:cs="Times New Roman"/>
          <w:sz w:val="24"/>
          <w:szCs w:val="24"/>
        </w:rPr>
        <w:t>Ахметлейская</w:t>
      </w:r>
      <w:proofErr w:type="spellEnd"/>
      <w:r>
        <w:rPr>
          <w:rFonts w:ascii="PT Serif" w:hAnsi="PT Serif" w:cs="Times New Roman"/>
          <w:sz w:val="24"/>
          <w:szCs w:val="24"/>
        </w:rPr>
        <w:t xml:space="preserve"> </w:t>
      </w:r>
      <w:r>
        <w:rPr>
          <w:rFonts w:ascii="PT Serif" w:hAnsi="PT Serif" w:cs="Times New Roman"/>
          <w:sz w:val="24"/>
          <w:szCs w:val="24"/>
        </w:rPr>
        <w:tab/>
        <w:t>ОШ м</w:t>
      </w:r>
      <w:r w:rsidRPr="00C51878">
        <w:rPr>
          <w:rFonts w:ascii="PT Serif" w:hAnsi="PT Serif" w:cs="Times New Roman"/>
          <w:sz w:val="24"/>
          <w:szCs w:val="24"/>
        </w:rPr>
        <w:t xml:space="preserve">униципального образования «Николаевский район» Ульяновской области и  принята  педагогическим советом </w:t>
      </w:r>
      <w:r>
        <w:rPr>
          <w:rFonts w:ascii="PT Serif" w:hAnsi="PT Serif" w:cs="Times New Roman"/>
          <w:sz w:val="24"/>
          <w:szCs w:val="24"/>
        </w:rPr>
        <w:t xml:space="preserve">МОУ  </w:t>
      </w:r>
      <w:proofErr w:type="spellStart"/>
      <w:r>
        <w:rPr>
          <w:rFonts w:ascii="PT Serif" w:hAnsi="PT Serif" w:cs="Times New Roman"/>
          <w:sz w:val="24"/>
          <w:szCs w:val="24"/>
        </w:rPr>
        <w:t>Ахметлейская</w:t>
      </w:r>
      <w:proofErr w:type="spellEnd"/>
      <w:r>
        <w:rPr>
          <w:rFonts w:ascii="PT Serif" w:hAnsi="PT Serif" w:cs="Times New Roman"/>
          <w:sz w:val="24"/>
          <w:szCs w:val="24"/>
        </w:rPr>
        <w:t xml:space="preserve"> О</w:t>
      </w:r>
      <w:r w:rsidRPr="00C51878">
        <w:rPr>
          <w:rFonts w:ascii="PT Serif" w:hAnsi="PT Serif" w:cs="Times New Roman"/>
          <w:sz w:val="24"/>
          <w:szCs w:val="24"/>
        </w:rPr>
        <w:t xml:space="preserve">Ш. </w:t>
      </w:r>
    </w:p>
    <w:p w:rsidR="000D3A41" w:rsidRDefault="000D3A41" w:rsidP="00254CA8">
      <w:pPr>
        <w:pStyle w:val="a3"/>
        <w:ind w:left="567"/>
        <w:jc w:val="center"/>
        <w:rPr>
          <w:rFonts w:ascii="PT Serif" w:eastAsia="Calibri" w:hAnsi="PT Serif" w:cs="Times New Roman"/>
          <w:b/>
          <w:color w:val="000000"/>
          <w:sz w:val="24"/>
          <w:szCs w:val="24"/>
        </w:rPr>
      </w:pPr>
    </w:p>
    <w:p w:rsidR="000D3A41" w:rsidRDefault="000D3A41" w:rsidP="000D3A41">
      <w:pPr>
        <w:pStyle w:val="a3"/>
        <w:rPr>
          <w:rFonts w:ascii="PT Serif" w:eastAsia="Calibri" w:hAnsi="PT Serif" w:cs="Times New Roman"/>
          <w:b/>
          <w:color w:val="000000"/>
          <w:sz w:val="24"/>
          <w:szCs w:val="24"/>
        </w:rPr>
      </w:pPr>
    </w:p>
    <w:p w:rsidR="000D3A41" w:rsidRDefault="000D3A41" w:rsidP="00254CA8">
      <w:pPr>
        <w:pStyle w:val="a3"/>
        <w:ind w:left="567"/>
        <w:jc w:val="center"/>
        <w:rPr>
          <w:rFonts w:ascii="PT Serif" w:eastAsia="Calibri" w:hAnsi="PT Serif" w:cs="Times New Roman"/>
          <w:b/>
          <w:color w:val="000000"/>
          <w:sz w:val="24"/>
          <w:szCs w:val="24"/>
        </w:rPr>
      </w:pPr>
    </w:p>
    <w:p w:rsidR="00254CA8" w:rsidRDefault="00254CA8" w:rsidP="00254CA8">
      <w:pPr>
        <w:pStyle w:val="a3"/>
        <w:ind w:left="567"/>
        <w:jc w:val="center"/>
        <w:rPr>
          <w:rFonts w:ascii="PT Serif" w:eastAsia="Calibri" w:hAnsi="PT Serif" w:cs="Times New Roman"/>
          <w:b/>
          <w:color w:val="000000"/>
          <w:sz w:val="24"/>
          <w:szCs w:val="24"/>
        </w:rPr>
      </w:pPr>
      <w:r w:rsidRPr="00C51878">
        <w:rPr>
          <w:rFonts w:ascii="PT Serif" w:eastAsia="Calibri" w:hAnsi="PT Serif" w:cs="Times New Roman"/>
          <w:b/>
          <w:color w:val="000000"/>
          <w:sz w:val="24"/>
          <w:szCs w:val="24"/>
        </w:rPr>
        <w:t>СОДЕРЖАНИЕ УЧЕБНОГО ПРЕДМЕТА</w:t>
      </w:r>
    </w:p>
    <w:p w:rsidR="000D3A41" w:rsidRPr="00C51878" w:rsidRDefault="000D3A41" w:rsidP="00254CA8">
      <w:pPr>
        <w:pStyle w:val="a3"/>
        <w:ind w:left="567"/>
        <w:jc w:val="center"/>
        <w:rPr>
          <w:rFonts w:ascii="PT Serif" w:eastAsia="Calibri" w:hAnsi="PT Serif" w:cs="Times New Roman"/>
          <w:b/>
          <w:color w:val="000000"/>
          <w:sz w:val="24"/>
          <w:szCs w:val="24"/>
        </w:rPr>
      </w:pPr>
    </w:p>
    <w:p w:rsidR="00254CA8" w:rsidRPr="00C51878" w:rsidRDefault="00254CA8" w:rsidP="00254CA8">
      <w:pPr>
        <w:pStyle w:val="a3"/>
        <w:rPr>
          <w:rFonts w:ascii="PT Serif" w:eastAsia="Calibri" w:hAnsi="PT Serif" w:cs="Times New Roman"/>
          <w:color w:val="000000"/>
          <w:sz w:val="24"/>
          <w:szCs w:val="24"/>
        </w:rPr>
      </w:pPr>
      <w:r w:rsidRPr="00C51878">
        <w:rPr>
          <w:rFonts w:ascii="PT Serif" w:eastAsia="Calibri" w:hAnsi="PT Serif" w:cs="Times New Roman"/>
          <w:b/>
          <w:bCs/>
          <w:color w:val="000000"/>
          <w:sz w:val="24"/>
          <w:szCs w:val="24"/>
        </w:rPr>
        <w:t>Виды речевой и читательской деятельности</w:t>
      </w:r>
      <w:r w:rsidRPr="00C51878">
        <w:rPr>
          <w:rFonts w:ascii="PT Serif" w:eastAsia="Calibri" w:hAnsi="PT Serif" w:cs="Times New Roman"/>
          <w:bCs/>
          <w:color w:val="000000"/>
          <w:sz w:val="24"/>
          <w:szCs w:val="24"/>
        </w:rPr>
        <w:t xml:space="preserve">. </w:t>
      </w:r>
      <w:r w:rsidRPr="00C51878">
        <w:rPr>
          <w:rFonts w:ascii="PT Serif" w:eastAsia="Calibri" w:hAnsi="PT Serif" w:cs="Times New Roman"/>
          <w:color w:val="000000"/>
          <w:sz w:val="24"/>
          <w:szCs w:val="24"/>
        </w:rPr>
        <w:t xml:space="preserve">Восприятие речи на слух, понимание текста, ответы на вопросы по содержанию, умение задавать вопросы по содержанию прослушанного, определение последовательности событий. </w:t>
      </w:r>
    </w:p>
    <w:p w:rsidR="00254CA8" w:rsidRPr="00C51878" w:rsidRDefault="00254CA8" w:rsidP="00254CA8">
      <w:pPr>
        <w:pStyle w:val="a3"/>
        <w:rPr>
          <w:rFonts w:ascii="PT Serif" w:eastAsia="Calibri" w:hAnsi="PT Serif" w:cs="Times New Roman"/>
          <w:color w:val="000000"/>
          <w:sz w:val="24"/>
          <w:szCs w:val="24"/>
        </w:rPr>
      </w:pPr>
      <w:proofErr w:type="spellStart"/>
      <w:r w:rsidRPr="00C51878">
        <w:rPr>
          <w:rFonts w:ascii="PT Serif" w:eastAsia="Calibri" w:hAnsi="PT Serif" w:cs="Times New Roman"/>
          <w:b/>
          <w:bCs/>
          <w:color w:val="000000"/>
          <w:sz w:val="24"/>
          <w:szCs w:val="24"/>
        </w:rPr>
        <w:t>Аудирование</w:t>
      </w:r>
      <w:proofErr w:type="spellEnd"/>
      <w:r w:rsidRPr="00C51878">
        <w:rPr>
          <w:rFonts w:ascii="PT Serif" w:eastAsia="Calibri" w:hAnsi="PT Serif" w:cs="Times New Roman"/>
          <w:b/>
          <w:bCs/>
          <w:color w:val="000000"/>
          <w:sz w:val="24"/>
          <w:szCs w:val="24"/>
        </w:rPr>
        <w:t>.</w:t>
      </w:r>
      <w:r w:rsidRPr="00C51878">
        <w:rPr>
          <w:rFonts w:ascii="PT Serif" w:eastAsia="Calibri" w:hAnsi="PT Serif" w:cs="Times New Roman"/>
          <w:bCs/>
          <w:color w:val="000000"/>
          <w:sz w:val="24"/>
          <w:szCs w:val="24"/>
        </w:rPr>
        <w:t xml:space="preserve"> </w:t>
      </w:r>
      <w:r w:rsidRPr="00C51878">
        <w:rPr>
          <w:rFonts w:ascii="PT Serif" w:eastAsia="Calibri" w:hAnsi="PT Serif" w:cs="Times New Roman"/>
          <w:color w:val="000000"/>
          <w:sz w:val="24"/>
          <w:szCs w:val="24"/>
        </w:rPr>
        <w:t xml:space="preserve">Умение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удержание обсуждаемого аспекта, способность отвечать на вопросы по ее содержанию и задавать собственные вопросы. </w:t>
      </w:r>
    </w:p>
    <w:p w:rsidR="00254CA8" w:rsidRPr="00C51878" w:rsidRDefault="00254CA8" w:rsidP="00254CA8">
      <w:pPr>
        <w:pStyle w:val="a3"/>
        <w:rPr>
          <w:rFonts w:ascii="PT Serif" w:eastAsia="Calibri" w:hAnsi="PT Serif" w:cs="Times New Roman"/>
          <w:color w:val="000000"/>
          <w:sz w:val="24"/>
          <w:szCs w:val="24"/>
        </w:rPr>
      </w:pPr>
      <w:r w:rsidRPr="00C51878">
        <w:rPr>
          <w:rFonts w:ascii="PT Serif" w:eastAsia="Calibri" w:hAnsi="PT Serif" w:cs="Times New Roman"/>
          <w:b/>
          <w:bCs/>
          <w:color w:val="000000"/>
          <w:sz w:val="24"/>
          <w:szCs w:val="24"/>
        </w:rPr>
        <w:t>Чтение вслух.</w:t>
      </w:r>
      <w:r w:rsidRPr="00C51878">
        <w:rPr>
          <w:rFonts w:ascii="PT Serif" w:eastAsia="Calibri" w:hAnsi="PT Serif" w:cs="Times New Roman"/>
          <w:bCs/>
          <w:color w:val="000000"/>
          <w:sz w:val="24"/>
          <w:szCs w:val="24"/>
        </w:rPr>
        <w:t xml:space="preserve"> </w:t>
      </w:r>
      <w:r w:rsidRPr="00C51878">
        <w:rPr>
          <w:rFonts w:ascii="PT Serif" w:eastAsia="Calibri" w:hAnsi="PT Serif" w:cs="Times New Roman"/>
          <w:color w:val="000000"/>
          <w:sz w:val="24"/>
          <w:szCs w:val="24"/>
        </w:rPr>
        <w:t>Укрепление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Освоение особенностей выразительного чтения (чтение отдельных предложений с интонационным выделением знаков препинания на начальном этапе, жанровые требования и ограничения самого читаемого текста и осознанный выбор подходящих к случаю интонации, тона, пауз, логических ударений)</w:t>
      </w:r>
    </w:p>
    <w:p w:rsidR="00254CA8" w:rsidRPr="00C51878" w:rsidRDefault="00254CA8" w:rsidP="00254CA8">
      <w:pPr>
        <w:pStyle w:val="a3"/>
        <w:rPr>
          <w:rFonts w:ascii="PT Serif" w:eastAsia="Calibri" w:hAnsi="PT Serif" w:cs="Times New Roman"/>
          <w:color w:val="000000"/>
          <w:sz w:val="24"/>
          <w:szCs w:val="24"/>
        </w:rPr>
      </w:pPr>
      <w:r w:rsidRPr="00C51878">
        <w:rPr>
          <w:rFonts w:ascii="PT Serif" w:eastAsia="Calibri" w:hAnsi="PT Serif" w:cs="Times New Roman"/>
          <w:color w:val="000000"/>
          <w:sz w:val="24"/>
          <w:szCs w:val="24"/>
        </w:rPr>
        <w:t xml:space="preserve"> </w:t>
      </w:r>
      <w:r w:rsidRPr="00C51878">
        <w:rPr>
          <w:rFonts w:ascii="PT Serif" w:eastAsia="Calibri" w:hAnsi="PT Serif" w:cs="Times New Roman"/>
          <w:b/>
          <w:bCs/>
          <w:color w:val="000000"/>
          <w:sz w:val="24"/>
          <w:szCs w:val="24"/>
        </w:rPr>
        <w:t>Чтение про себя.</w:t>
      </w:r>
      <w:r w:rsidRPr="00C51878">
        <w:rPr>
          <w:rFonts w:ascii="PT Serif" w:eastAsia="Calibri" w:hAnsi="PT Serif" w:cs="Times New Roman"/>
          <w:bCs/>
          <w:color w:val="000000"/>
          <w:sz w:val="24"/>
          <w:szCs w:val="24"/>
        </w:rPr>
        <w:t xml:space="preserve"> </w:t>
      </w:r>
      <w:r w:rsidRPr="00C51878">
        <w:rPr>
          <w:rFonts w:ascii="PT Serif" w:eastAsia="Calibri" w:hAnsi="PT Serif" w:cs="Times New Roman"/>
          <w:color w:val="000000"/>
          <w:sz w:val="24"/>
          <w:szCs w:val="24"/>
        </w:rPr>
        <w:t xml:space="preserve">Умение самостоятельно читать текст небольшого объема.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выборочного чтения. </w:t>
      </w:r>
    </w:p>
    <w:p w:rsidR="00254CA8" w:rsidRPr="00C51878" w:rsidRDefault="00254CA8" w:rsidP="00254CA8">
      <w:pPr>
        <w:pStyle w:val="a3"/>
        <w:rPr>
          <w:rFonts w:ascii="PT Serif" w:eastAsia="Calibri" w:hAnsi="PT Serif" w:cs="Times New Roman"/>
          <w:color w:val="000000"/>
          <w:sz w:val="24"/>
          <w:szCs w:val="24"/>
        </w:rPr>
      </w:pPr>
      <w:r w:rsidRPr="00C51878">
        <w:rPr>
          <w:rFonts w:ascii="PT Serif" w:eastAsia="Calibri" w:hAnsi="PT Serif" w:cs="Times New Roman"/>
          <w:b/>
          <w:bCs/>
          <w:color w:val="000000"/>
          <w:sz w:val="24"/>
          <w:szCs w:val="24"/>
        </w:rPr>
        <w:t>Говорение.</w:t>
      </w:r>
      <w:r w:rsidRPr="00C51878">
        <w:rPr>
          <w:rFonts w:ascii="PT Serif" w:eastAsia="Calibri" w:hAnsi="PT Serif" w:cs="Times New Roman"/>
          <w:bCs/>
          <w:color w:val="000000"/>
          <w:sz w:val="24"/>
          <w:szCs w:val="24"/>
        </w:rPr>
        <w:t xml:space="preserve"> </w:t>
      </w:r>
      <w:r w:rsidRPr="00C51878">
        <w:rPr>
          <w:rFonts w:ascii="PT Serif" w:eastAsia="Calibri" w:hAnsi="PT Serif" w:cs="Times New Roman"/>
          <w:color w:val="000000"/>
          <w:sz w:val="24"/>
          <w:szCs w:val="24"/>
        </w:rPr>
        <w:t>Освоение разновидностей монологического высказывания: в форме краткого или развернутого ответа на вопрос; в форме передачи собственных впечатлений, передачи жизненных наблюдений и впечатлений; в форме доказательного суждения с опорой на текст (зачитывание нужного места в тексте).</w:t>
      </w:r>
    </w:p>
    <w:p w:rsidR="00254CA8" w:rsidRPr="00C51878" w:rsidRDefault="00254CA8" w:rsidP="00254CA8">
      <w:pPr>
        <w:pStyle w:val="a3"/>
        <w:rPr>
          <w:rFonts w:ascii="PT Serif" w:eastAsia="Calibri" w:hAnsi="PT Serif" w:cs="Times New Roman"/>
          <w:color w:val="000000"/>
          <w:sz w:val="24"/>
          <w:szCs w:val="24"/>
        </w:rPr>
      </w:pPr>
      <w:r w:rsidRPr="00C51878">
        <w:rPr>
          <w:rFonts w:ascii="PT Serif" w:eastAsia="Calibri" w:hAnsi="PT Serif" w:cs="Times New Roman"/>
          <w:color w:val="000000"/>
          <w:sz w:val="24"/>
          <w:szCs w:val="24"/>
        </w:rPr>
        <w:t xml:space="preserve"> Освоение особенностей диалогического общения: умение слушать высказывания собеседника и выражать к ним свое отношение (согласие /несогласие). Умение спорить, опираясь на содержание текста. Этическая сторона диалогического общения – использование норм речевого этикета и воспитание сострадательного отношения к проигравшей в споре стороне. </w:t>
      </w:r>
    </w:p>
    <w:p w:rsidR="00254CA8" w:rsidRPr="00C51878" w:rsidRDefault="00254CA8" w:rsidP="00254CA8">
      <w:pPr>
        <w:pStyle w:val="a3"/>
        <w:rPr>
          <w:rFonts w:ascii="PT Serif" w:eastAsia="Calibri" w:hAnsi="PT Serif" w:cs="Times New Roman"/>
          <w:color w:val="000000"/>
          <w:sz w:val="24"/>
          <w:szCs w:val="24"/>
        </w:rPr>
      </w:pPr>
      <w:r w:rsidRPr="00C51878">
        <w:rPr>
          <w:rFonts w:ascii="PT Serif" w:eastAsia="Calibri" w:hAnsi="PT Serif" w:cs="Times New Roman"/>
          <w:b/>
          <w:bCs/>
          <w:color w:val="000000"/>
          <w:sz w:val="24"/>
          <w:szCs w:val="24"/>
        </w:rPr>
        <w:t xml:space="preserve">Письмо </w:t>
      </w:r>
      <w:r w:rsidRPr="00C51878">
        <w:rPr>
          <w:rFonts w:ascii="PT Serif" w:eastAsia="Calibri" w:hAnsi="PT Serif" w:cs="Times New Roman"/>
          <w:b/>
          <w:color w:val="000000"/>
          <w:sz w:val="24"/>
          <w:szCs w:val="24"/>
        </w:rPr>
        <w:t>(культура письменной речи.)</w:t>
      </w:r>
      <w:r w:rsidRPr="00C51878">
        <w:rPr>
          <w:rFonts w:ascii="PT Serif" w:eastAsia="Calibri" w:hAnsi="PT Serif" w:cs="Times New Roman"/>
          <w:color w:val="000000"/>
          <w:sz w:val="24"/>
          <w:szCs w:val="24"/>
        </w:rPr>
        <w:t xml:space="preserve"> 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(написание писем и поздравительных открыток, формулы вежливости). </w:t>
      </w:r>
    </w:p>
    <w:p w:rsidR="00254CA8" w:rsidRPr="00C51878" w:rsidRDefault="00254CA8" w:rsidP="00254CA8">
      <w:pPr>
        <w:pStyle w:val="a3"/>
        <w:rPr>
          <w:rFonts w:ascii="PT Serif" w:eastAsia="Calibri" w:hAnsi="PT Serif" w:cs="Times New Roman"/>
          <w:color w:val="000000"/>
          <w:sz w:val="24"/>
          <w:szCs w:val="24"/>
        </w:rPr>
      </w:pPr>
      <w:r w:rsidRPr="00C51878">
        <w:rPr>
          <w:rFonts w:ascii="PT Serif" w:eastAsia="Calibri" w:hAnsi="PT Serif" w:cs="Times New Roman"/>
          <w:b/>
          <w:bCs/>
          <w:color w:val="000000"/>
          <w:sz w:val="24"/>
          <w:szCs w:val="24"/>
        </w:rPr>
        <w:t xml:space="preserve">Работа с текстом художественного произведения. </w:t>
      </w:r>
      <w:r w:rsidRPr="00C51878">
        <w:rPr>
          <w:rFonts w:ascii="PT Serif" w:eastAsia="Calibri" w:hAnsi="PT Serif" w:cs="Times New Roman"/>
          <w:color w:val="000000"/>
          <w:sz w:val="24"/>
          <w:szCs w:val="24"/>
        </w:rPr>
        <w:t xml:space="preserve">Анализ заголовка, анализ текста (через систему вопросов и заданий), определение его эмоционально-смысловых доминант </w:t>
      </w:r>
      <w:proofErr w:type="gramStart"/>
      <w:r w:rsidRPr="00C51878">
        <w:rPr>
          <w:rFonts w:ascii="PT Serif" w:eastAsia="Calibri" w:hAnsi="PT Serif" w:cs="Times New Roman"/>
          <w:color w:val="000000"/>
          <w:sz w:val="24"/>
          <w:szCs w:val="24"/>
        </w:rPr>
        <w:t xml:space="preserve">( </w:t>
      </w:r>
      <w:proofErr w:type="gramEnd"/>
      <w:r w:rsidRPr="00C51878">
        <w:rPr>
          <w:rFonts w:ascii="PT Serif" w:eastAsia="Calibri" w:hAnsi="PT Serif" w:cs="Times New Roman"/>
          <w:color w:val="000000"/>
          <w:sz w:val="24"/>
          <w:szCs w:val="24"/>
        </w:rPr>
        <w:t xml:space="preserve">главные переживания в лирическом стихотворении, противоположные позиции героев и авторский вывод в рассказе, основная интонация в колыбельной песне и т.д.). Определение особенностей построения текста,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сравнительный анализ поведения разных героев. Обнаружение (с помощью учителя) авторской позиции в прозаических текстах и направления авторских переживаний в лирических текстах. В </w:t>
      </w:r>
      <w:r w:rsidRPr="00C51878">
        <w:rPr>
          <w:rFonts w:ascii="PT Serif" w:eastAsia="Calibri" w:hAnsi="PT Serif" w:cs="Times New Roman"/>
          <w:color w:val="000000"/>
          <w:sz w:val="24"/>
          <w:szCs w:val="24"/>
        </w:rPr>
        <w:lastRenderedPageBreak/>
        <w:t xml:space="preserve">результате работы с текстом: умение выделять в тексте разные сюжетные линии; видеть разные точки зрения или позиции; устанавливать причинно-следственные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 </w:t>
      </w:r>
    </w:p>
    <w:p w:rsidR="00254CA8" w:rsidRPr="00C51878" w:rsidRDefault="00254CA8" w:rsidP="00254CA8">
      <w:pPr>
        <w:pStyle w:val="a3"/>
        <w:rPr>
          <w:rFonts w:ascii="PT Serif" w:eastAsia="Calibri" w:hAnsi="PT Serif" w:cs="Times New Roman"/>
          <w:color w:val="000000"/>
          <w:sz w:val="24"/>
          <w:szCs w:val="24"/>
        </w:rPr>
      </w:pPr>
      <w:r w:rsidRPr="00C51878">
        <w:rPr>
          <w:rFonts w:ascii="PT Serif" w:eastAsia="Calibri" w:hAnsi="PT Serif" w:cs="Times New Roman"/>
          <w:b/>
          <w:bCs/>
          <w:color w:val="000000"/>
          <w:sz w:val="24"/>
          <w:szCs w:val="24"/>
        </w:rPr>
        <w:t>Работа с учебными и научно-популярными текстами.</w:t>
      </w:r>
      <w:r w:rsidRPr="00C51878">
        <w:rPr>
          <w:rFonts w:ascii="PT Serif" w:eastAsia="Calibri" w:hAnsi="PT Serif" w:cs="Times New Roman"/>
          <w:bCs/>
          <w:color w:val="000000"/>
          <w:sz w:val="24"/>
          <w:szCs w:val="24"/>
        </w:rPr>
        <w:t xml:space="preserve"> </w:t>
      </w:r>
      <w:r w:rsidRPr="00C51878">
        <w:rPr>
          <w:rFonts w:ascii="PT Serif" w:eastAsia="Calibri" w:hAnsi="PT Serif" w:cs="Times New Roman"/>
          <w:color w:val="000000"/>
          <w:sz w:val="24"/>
          <w:szCs w:val="24"/>
        </w:rPr>
        <w:t xml:space="preserve">Обучение структурированию научно-популярного и учебного текстов, выделению в тексте отдельных частей, ключевых слов, составлению плана пересказа. </w:t>
      </w:r>
      <w:r w:rsidRPr="00C51878">
        <w:rPr>
          <w:rFonts w:ascii="PT Serif" w:eastAsia="Calibri" w:hAnsi="PT Serif" w:cs="Times New Roman"/>
          <w:bCs/>
          <w:color w:val="000000"/>
          <w:sz w:val="24"/>
          <w:szCs w:val="24"/>
        </w:rPr>
        <w:t xml:space="preserve">Формирование библиографической культуры. </w:t>
      </w:r>
      <w:r w:rsidRPr="00C51878">
        <w:rPr>
          <w:rFonts w:ascii="PT Serif" w:eastAsia="Calibri" w:hAnsi="PT Serif" w:cs="Times New Roman"/>
          <w:color w:val="000000"/>
          <w:sz w:val="24"/>
          <w:szCs w:val="24"/>
        </w:rPr>
        <w:t xml:space="preserve">Умение пользоваться аппаратом учебника (страницей «Содержание» или «Оглавление», системой условных обозначений), навыки работы с дополнительными текстами и иллюстрациями. Представление о книге-сборнике, книге-произведении, о периодической печати, о справочной литературе. Систематическое использование словарями. Представление об алфавитном каталоге библиотеки. Практическое использование фондов школьной библиотеки в учебном процессе. Знакомство с книгой как с особым видом искусства, изучение ее элементов. </w:t>
      </w:r>
    </w:p>
    <w:p w:rsidR="00254CA8" w:rsidRPr="00C51878" w:rsidRDefault="00254CA8" w:rsidP="00254CA8">
      <w:pPr>
        <w:pStyle w:val="a3"/>
        <w:rPr>
          <w:rFonts w:ascii="PT Serif" w:eastAsia="Calibri" w:hAnsi="PT Serif" w:cs="Times New Roman"/>
          <w:color w:val="000000"/>
          <w:sz w:val="24"/>
          <w:szCs w:val="24"/>
        </w:rPr>
      </w:pPr>
      <w:r w:rsidRPr="00C51878">
        <w:rPr>
          <w:rFonts w:ascii="PT Serif" w:eastAsia="Calibri" w:hAnsi="PT Serif" w:cs="Times New Roman"/>
          <w:b/>
          <w:bCs/>
          <w:color w:val="000000"/>
          <w:sz w:val="24"/>
          <w:szCs w:val="24"/>
        </w:rPr>
        <w:t>Внеклассное чтение.</w:t>
      </w:r>
      <w:r w:rsidRPr="00C51878">
        <w:rPr>
          <w:rFonts w:ascii="PT Serif" w:eastAsia="Calibri" w:hAnsi="PT Serif" w:cs="Times New Roman"/>
          <w:bCs/>
          <w:color w:val="000000"/>
          <w:sz w:val="24"/>
          <w:szCs w:val="24"/>
        </w:rPr>
        <w:t xml:space="preserve"> </w:t>
      </w:r>
      <w:r w:rsidRPr="00C51878">
        <w:rPr>
          <w:rFonts w:ascii="PT Serif" w:eastAsia="Calibri" w:hAnsi="PT Serif" w:cs="Times New Roman"/>
          <w:color w:val="000000"/>
          <w:sz w:val="24"/>
          <w:szCs w:val="24"/>
        </w:rPr>
        <w:t xml:space="preserve">Организация подготовки учащихся к самостоятельному чтению книг, расширению и углублению читательского кругозора, познавательных интересов. Развитие устойчивого и осознанного интереса к чтению художественной литературы, знакомство с детской книгой как явлением культуры, ее структурой, видами, жанрами, темами. </w:t>
      </w:r>
    </w:p>
    <w:p w:rsidR="00254CA8" w:rsidRPr="00C51878" w:rsidRDefault="00254CA8" w:rsidP="00254CA8">
      <w:pPr>
        <w:pStyle w:val="a3"/>
        <w:rPr>
          <w:rFonts w:ascii="PT Serif" w:eastAsia="Calibri" w:hAnsi="PT Serif" w:cs="Times New Roman"/>
          <w:color w:val="000000"/>
          <w:sz w:val="24"/>
          <w:szCs w:val="24"/>
        </w:rPr>
      </w:pPr>
      <w:r w:rsidRPr="00C51878">
        <w:rPr>
          <w:rFonts w:ascii="PT Serif" w:eastAsia="Calibri" w:hAnsi="PT Serif" w:cs="Times New Roman"/>
          <w:b/>
          <w:bCs/>
          <w:color w:val="000000"/>
          <w:sz w:val="24"/>
          <w:szCs w:val="24"/>
        </w:rPr>
        <w:t>Устное народное творчество.</w:t>
      </w:r>
      <w:r w:rsidRPr="00C51878">
        <w:rPr>
          <w:rFonts w:ascii="PT Serif" w:eastAsia="Calibri" w:hAnsi="PT Serif" w:cs="Times New Roman"/>
          <w:bCs/>
          <w:color w:val="000000"/>
          <w:sz w:val="24"/>
          <w:szCs w:val="24"/>
        </w:rPr>
        <w:t xml:space="preserve"> </w:t>
      </w:r>
      <w:r w:rsidRPr="00C51878">
        <w:rPr>
          <w:rFonts w:ascii="PT Serif" w:eastAsia="Calibri" w:hAnsi="PT Serif" w:cs="Times New Roman"/>
          <w:color w:val="000000"/>
          <w:sz w:val="24"/>
          <w:szCs w:val="24"/>
        </w:rPr>
        <w:t xml:space="preserve">Широко используется как материал для обучения грамоте, родному языку и словесности. Систематизация знаний учащихся о малых фольклорных жанрах татарского народного творчества и понятия «устное народное творчество». Формирование элементов литературоведческих представлений. Представление о фольклорных произведениях. Жанровое разнообразие фольклорных произведений (докучная сказка; сказки о животных, волшебные и бытовые сказки; малые фольклорные формы: загадки, считалки, колыбельные песенки, пословицы и т.д.). </w:t>
      </w:r>
    </w:p>
    <w:p w:rsidR="00254CA8" w:rsidRPr="00C51878" w:rsidRDefault="00254CA8" w:rsidP="00254CA8">
      <w:pPr>
        <w:pStyle w:val="a3"/>
        <w:rPr>
          <w:rFonts w:ascii="PT Serif" w:eastAsia="Calibri" w:hAnsi="PT Serif" w:cs="Times New Roman"/>
          <w:color w:val="000000"/>
          <w:sz w:val="24"/>
          <w:szCs w:val="24"/>
        </w:rPr>
      </w:pPr>
      <w:r w:rsidRPr="00C51878">
        <w:rPr>
          <w:rFonts w:ascii="PT Serif" w:eastAsia="Calibri" w:hAnsi="PT Serif" w:cs="Times New Roman"/>
          <w:color w:val="000000"/>
          <w:sz w:val="24"/>
          <w:szCs w:val="24"/>
        </w:rPr>
        <w:t xml:space="preserve">Авторская литература: жанры рассказа и литературной сказки, авторская поэзия. Особенности стихотворного текста (ритм, рифма). Различение рифмы и понимание содержательности каждого конкретного вида рифмы. Освоение понятий «тема» и «основная мысль», а также «основное переживание» героя произведения. Практическое различение произведений разного жанрового характера (без освоения понятия «жанр»). Практическое освоение представления о сюжете и о бродячих сюжетах. Представление о герое произведения, об авторе-рассказчике. Практическое различение в текстах и уяснение смысла использования средств художественной выразительности: олицетворения, сравнения. </w:t>
      </w:r>
    </w:p>
    <w:p w:rsidR="00254CA8" w:rsidRPr="00C51878" w:rsidRDefault="00254CA8" w:rsidP="00254CA8">
      <w:pPr>
        <w:pStyle w:val="a3"/>
        <w:rPr>
          <w:rFonts w:ascii="PT Serif" w:eastAsia="Calibri" w:hAnsi="PT Serif" w:cs="Times New Roman"/>
          <w:color w:val="000000"/>
          <w:sz w:val="24"/>
          <w:szCs w:val="24"/>
        </w:rPr>
      </w:pPr>
      <w:r w:rsidRPr="00C51878">
        <w:rPr>
          <w:rFonts w:ascii="PT Serif" w:eastAsia="Calibri" w:hAnsi="PT Serif" w:cs="Times New Roman"/>
          <w:b/>
          <w:bCs/>
          <w:color w:val="000000"/>
          <w:sz w:val="24"/>
          <w:szCs w:val="24"/>
        </w:rPr>
        <w:t>Работа с текстами разных видов и жанров литературы.</w:t>
      </w:r>
      <w:r w:rsidRPr="00C51878">
        <w:rPr>
          <w:rFonts w:ascii="PT Serif" w:eastAsia="Calibri" w:hAnsi="PT Serif" w:cs="Times New Roman"/>
          <w:bCs/>
          <w:color w:val="000000"/>
          <w:sz w:val="24"/>
          <w:szCs w:val="24"/>
        </w:rPr>
        <w:t xml:space="preserve"> </w:t>
      </w:r>
      <w:r w:rsidRPr="00C51878">
        <w:rPr>
          <w:rFonts w:ascii="PT Serif" w:eastAsia="Calibri" w:hAnsi="PT Serif" w:cs="Times New Roman"/>
          <w:color w:val="000000"/>
          <w:sz w:val="24"/>
          <w:szCs w:val="24"/>
        </w:rPr>
        <w:t xml:space="preserve">Определение принадлежности текста к фольклорному миру или кругу авторских произведений. Понимание жанровых особенностей текста (волшебная сказка, докучная сказка, рассказ, колыбельная песенка, гимн и т.д.)  Понимание отличий прозаического и поэтического текстов. Умение реконструировать (с помощью учителя) позицию автора в любом авторском тексте, а также понимать переживания героя (или лирического героя) в лирическом стихотворении. </w:t>
      </w:r>
    </w:p>
    <w:p w:rsidR="00254CA8" w:rsidRPr="00C51878" w:rsidRDefault="00254CA8" w:rsidP="00254CA8">
      <w:pPr>
        <w:pStyle w:val="a3"/>
        <w:rPr>
          <w:rFonts w:ascii="PT Serif" w:eastAsia="Calibri" w:hAnsi="PT Serif" w:cs="Times New Roman"/>
          <w:color w:val="000000"/>
          <w:sz w:val="24"/>
          <w:szCs w:val="24"/>
        </w:rPr>
      </w:pPr>
      <w:r w:rsidRPr="00C51878">
        <w:rPr>
          <w:rFonts w:ascii="PT Serif" w:eastAsia="Calibri" w:hAnsi="PT Serif" w:cs="Times New Roman"/>
          <w:b/>
          <w:bCs/>
          <w:color w:val="000000"/>
          <w:sz w:val="24"/>
          <w:szCs w:val="24"/>
        </w:rPr>
        <w:t>Работа с произведениями разных видов искусства</w:t>
      </w:r>
      <w:r w:rsidRPr="00C51878">
        <w:rPr>
          <w:rFonts w:ascii="PT Serif" w:eastAsia="Calibri" w:hAnsi="PT Serif" w:cs="Times New Roman"/>
          <w:bCs/>
          <w:color w:val="000000"/>
          <w:sz w:val="24"/>
          <w:szCs w:val="24"/>
        </w:rPr>
        <w:t xml:space="preserve"> </w:t>
      </w:r>
      <w:r w:rsidRPr="00C51878">
        <w:rPr>
          <w:rFonts w:ascii="PT Serif" w:eastAsia="Calibri" w:hAnsi="PT Serif" w:cs="Times New Roman"/>
          <w:color w:val="000000"/>
          <w:sz w:val="24"/>
          <w:szCs w:val="24"/>
        </w:rPr>
        <w:t xml:space="preserve">(литература, живопись, прикладное искусство, скульптура, музыка). Представление о литературе как об одном из видов искусства (наряду с живописью, музыкой и т.д.). Сравнение особенностей  </w:t>
      </w:r>
    </w:p>
    <w:p w:rsidR="00254CA8" w:rsidRPr="00C51878" w:rsidRDefault="00254CA8" w:rsidP="00254CA8">
      <w:pPr>
        <w:pStyle w:val="a3"/>
        <w:rPr>
          <w:rFonts w:ascii="PT Serif" w:eastAsia="Calibri" w:hAnsi="PT Serif" w:cs="Times New Roman"/>
          <w:color w:val="000000"/>
          <w:sz w:val="24"/>
          <w:szCs w:val="24"/>
        </w:rPr>
      </w:pPr>
      <w:r w:rsidRPr="00C51878">
        <w:rPr>
          <w:rFonts w:ascii="PT Serif" w:eastAsia="Calibri" w:hAnsi="PT Serif" w:cs="Times New Roman"/>
          <w:color w:val="000000"/>
          <w:sz w:val="24"/>
          <w:szCs w:val="24"/>
        </w:rPr>
        <w:t xml:space="preserve">мировосприятия писателя, живописца и композитора. Сравнение произведений, принадлежащих к разным видам искусства. </w:t>
      </w:r>
    </w:p>
    <w:p w:rsidR="00254CA8" w:rsidRPr="00C51878" w:rsidRDefault="00254CA8" w:rsidP="00254CA8">
      <w:pPr>
        <w:pStyle w:val="a3"/>
        <w:rPr>
          <w:rFonts w:ascii="PT Serif" w:eastAsia="Calibri" w:hAnsi="PT Serif" w:cs="Times New Roman"/>
          <w:color w:val="000000"/>
          <w:sz w:val="24"/>
          <w:szCs w:val="24"/>
        </w:rPr>
      </w:pPr>
      <w:r w:rsidRPr="00C51878">
        <w:rPr>
          <w:rFonts w:ascii="PT Serif" w:eastAsia="Calibri" w:hAnsi="PT Serif" w:cs="Times New Roman"/>
          <w:b/>
          <w:bCs/>
          <w:color w:val="000000"/>
          <w:sz w:val="24"/>
          <w:szCs w:val="24"/>
        </w:rPr>
        <w:t>Элементы творческой деятельности.</w:t>
      </w:r>
      <w:r w:rsidRPr="00C51878">
        <w:rPr>
          <w:rFonts w:ascii="PT Serif" w:eastAsia="Calibri" w:hAnsi="PT Serif" w:cs="Times New Roman"/>
          <w:bCs/>
          <w:color w:val="000000"/>
          <w:sz w:val="24"/>
          <w:szCs w:val="24"/>
        </w:rPr>
        <w:t xml:space="preserve"> </w:t>
      </w:r>
      <w:r w:rsidRPr="00C51878">
        <w:rPr>
          <w:rFonts w:ascii="PT Serif" w:eastAsia="Calibri" w:hAnsi="PT Serif" w:cs="Times New Roman"/>
          <w:color w:val="000000"/>
          <w:sz w:val="24"/>
          <w:szCs w:val="24"/>
        </w:rPr>
        <w:t xml:space="preserve">Чтение художественного произведения (или его фрагментов) по ролям и по цепочке. Умение читать выразительно поэтический и прозаический текст. Умение осознанно выбирать интонацию, темп чтения и делать необходимые паузы в соответствии с особенностями текста. Умение рассматривать иллюстрации в учебнике, сравнивать их с художественными текстами. Практическое освоение малых фольклорных жанров (загадки, считалки, колыбельные песни), сочинение собственных текстов и инсценировка их с помощью выразительных средств (мимики, жестов, интонации). Способность устно и письменно (в виде высказываний и небольших сочинений) делиться своими личными впечатлениями. </w:t>
      </w:r>
    </w:p>
    <w:p w:rsidR="00254CA8" w:rsidRPr="00C51878" w:rsidRDefault="00254CA8" w:rsidP="00254CA8">
      <w:pPr>
        <w:pStyle w:val="a3"/>
        <w:rPr>
          <w:rFonts w:ascii="PT Serif" w:eastAsia="Calibri" w:hAnsi="PT Serif" w:cs="Times New Roman"/>
          <w:color w:val="000000"/>
          <w:sz w:val="24"/>
          <w:szCs w:val="24"/>
        </w:rPr>
      </w:pPr>
      <w:r w:rsidRPr="00C51878">
        <w:rPr>
          <w:rFonts w:ascii="PT Serif" w:eastAsia="Calibri" w:hAnsi="PT Serif" w:cs="Times New Roman"/>
          <w:b/>
          <w:bCs/>
          <w:color w:val="000000"/>
          <w:sz w:val="24"/>
          <w:szCs w:val="24"/>
        </w:rPr>
        <w:lastRenderedPageBreak/>
        <w:t>Круг детского чтения.</w:t>
      </w:r>
      <w:r w:rsidRPr="00C51878">
        <w:rPr>
          <w:rFonts w:ascii="PT Serif" w:eastAsia="Calibri" w:hAnsi="PT Serif" w:cs="Times New Roman"/>
          <w:bCs/>
          <w:color w:val="000000"/>
          <w:sz w:val="24"/>
          <w:szCs w:val="24"/>
        </w:rPr>
        <w:t xml:space="preserve"> </w:t>
      </w:r>
      <w:r w:rsidRPr="00C51878">
        <w:rPr>
          <w:rFonts w:ascii="PT Serif" w:eastAsia="Calibri" w:hAnsi="PT Serif" w:cs="Times New Roman"/>
          <w:color w:val="000000"/>
          <w:sz w:val="24"/>
          <w:szCs w:val="24"/>
        </w:rPr>
        <w:t xml:space="preserve">Произведения устного народного творчества. </w:t>
      </w:r>
      <w:proofErr w:type="gramStart"/>
      <w:r w:rsidRPr="00C51878">
        <w:rPr>
          <w:rFonts w:ascii="PT Serif" w:eastAsia="Calibri" w:hAnsi="PT Serif" w:cs="Times New Roman"/>
          <w:color w:val="000000"/>
          <w:sz w:val="24"/>
          <w:szCs w:val="24"/>
        </w:rPr>
        <w:t xml:space="preserve">Малые жанры фольклора (прибаутки, считалки, скороговорки, загадки, </w:t>
      </w:r>
      <w:proofErr w:type="spellStart"/>
      <w:r w:rsidRPr="00C51878">
        <w:rPr>
          <w:rFonts w:ascii="PT Serif" w:eastAsia="Calibri" w:hAnsi="PT Serif" w:cs="Times New Roman"/>
          <w:color w:val="000000"/>
          <w:sz w:val="24"/>
          <w:szCs w:val="24"/>
        </w:rPr>
        <w:t>заклички</w:t>
      </w:r>
      <w:proofErr w:type="spellEnd"/>
      <w:r w:rsidRPr="00C51878">
        <w:rPr>
          <w:rFonts w:ascii="PT Serif" w:eastAsia="Calibri" w:hAnsi="PT Serif" w:cs="Times New Roman"/>
          <w:color w:val="000000"/>
          <w:sz w:val="24"/>
          <w:szCs w:val="24"/>
        </w:rPr>
        <w:t>); народные сказки (докучные, сказки о животных, бытовые, волшебные); пословицы и поговорки.</w:t>
      </w:r>
      <w:proofErr w:type="gramEnd"/>
      <w:r w:rsidRPr="00C51878">
        <w:rPr>
          <w:rFonts w:ascii="PT Serif" w:eastAsia="Calibri" w:hAnsi="PT Serif" w:cs="Times New Roman"/>
          <w:color w:val="000000"/>
          <w:sz w:val="24"/>
          <w:szCs w:val="24"/>
        </w:rPr>
        <w:t xml:space="preserve"> Авторские произведения, басни. Литературные авторские произведения. Произведения классиков отечественной литературы 19-20 вв. (стихотворения, рассказы, волшебные сказки в стихах, повести). Произведения классиков детской литературы (стихотворения, рассказы, сказки, сказочные повести). Произведения современной отечественной </w:t>
      </w:r>
      <w:proofErr w:type="gramStart"/>
      <w:r w:rsidRPr="00C51878">
        <w:rPr>
          <w:rFonts w:ascii="PT Serif" w:eastAsia="Calibri" w:hAnsi="PT Serif" w:cs="Times New Roman"/>
          <w:color w:val="000000"/>
          <w:sz w:val="24"/>
          <w:szCs w:val="24"/>
        </w:rPr>
        <w:t xml:space="preserve">( </w:t>
      </w:r>
      <w:proofErr w:type="gramEnd"/>
      <w:r w:rsidRPr="00C51878">
        <w:rPr>
          <w:rFonts w:ascii="PT Serif" w:eastAsia="Calibri" w:hAnsi="PT Serif" w:cs="Times New Roman"/>
          <w:color w:val="000000"/>
          <w:sz w:val="24"/>
          <w:szCs w:val="24"/>
        </w:rPr>
        <w:t>с учётом многонациональности России) и зарубежной литературы (стихотворения, рассказы, сказки, сказочные повести). Разные виды книг: историческая, приключенческая, фантастическая, научно-популярная, справочно-энциклопедическая литература; детские периодические издани</w:t>
      </w:r>
      <w:proofErr w:type="gramStart"/>
      <w:r w:rsidRPr="00C51878">
        <w:rPr>
          <w:rFonts w:ascii="PT Serif" w:eastAsia="Calibri" w:hAnsi="PT Serif" w:cs="Times New Roman"/>
          <w:color w:val="000000"/>
          <w:sz w:val="24"/>
          <w:szCs w:val="24"/>
        </w:rPr>
        <w:t>я(</w:t>
      </w:r>
      <w:proofErr w:type="gramEnd"/>
      <w:r w:rsidRPr="00C51878">
        <w:rPr>
          <w:rFonts w:ascii="PT Serif" w:eastAsia="Calibri" w:hAnsi="PT Serif" w:cs="Times New Roman"/>
          <w:color w:val="000000"/>
          <w:sz w:val="24"/>
          <w:szCs w:val="24"/>
        </w:rPr>
        <w:t xml:space="preserve"> детские журналы).</w:t>
      </w:r>
    </w:p>
    <w:p w:rsidR="00254CA8" w:rsidRPr="00C51878" w:rsidRDefault="00254CA8" w:rsidP="00254CA8">
      <w:pPr>
        <w:pStyle w:val="a3"/>
        <w:rPr>
          <w:rFonts w:ascii="PT Serif" w:eastAsia="Calibri" w:hAnsi="PT Serif" w:cs="Times New Roman"/>
          <w:color w:val="000000"/>
          <w:sz w:val="24"/>
          <w:szCs w:val="24"/>
        </w:rPr>
      </w:pPr>
      <w:r w:rsidRPr="00C51878">
        <w:rPr>
          <w:rFonts w:ascii="PT Serif" w:eastAsia="Calibri" w:hAnsi="PT Serif" w:cs="Times New Roman"/>
          <w:color w:val="000000"/>
          <w:sz w:val="24"/>
          <w:szCs w:val="24"/>
        </w:rPr>
        <w:t xml:space="preserve">В результате обучения на уровне начального общего образования будет обеспечена готовность школьников к получению дальнейшего образования </w:t>
      </w:r>
    </w:p>
    <w:p w:rsidR="00254CA8" w:rsidRPr="00C51878" w:rsidRDefault="00254CA8" w:rsidP="00254CA8">
      <w:pPr>
        <w:pStyle w:val="a3"/>
        <w:rPr>
          <w:rFonts w:ascii="PT Serif" w:eastAsia="Calibri" w:hAnsi="PT Serif" w:cs="Times New Roman"/>
          <w:color w:val="000000"/>
          <w:sz w:val="24"/>
          <w:szCs w:val="24"/>
        </w:rPr>
      </w:pPr>
      <w:r w:rsidRPr="00C51878">
        <w:rPr>
          <w:rFonts w:ascii="PT Serif" w:eastAsia="Calibri" w:hAnsi="PT Serif" w:cs="Times New Roman"/>
          <w:color w:val="000000"/>
          <w:sz w:val="24"/>
          <w:szCs w:val="24"/>
        </w:rPr>
        <w:t xml:space="preserve">на уровне основного общего образования </w:t>
      </w:r>
      <w:proofErr w:type="gramStart"/>
      <w:r w:rsidRPr="00C51878">
        <w:rPr>
          <w:rFonts w:ascii="PT Serif" w:eastAsia="Calibri" w:hAnsi="PT Serif" w:cs="Times New Roman"/>
          <w:color w:val="000000"/>
          <w:sz w:val="24"/>
          <w:szCs w:val="24"/>
        </w:rPr>
        <w:t>и достигнут</w:t>
      </w:r>
      <w:proofErr w:type="gramEnd"/>
      <w:r w:rsidRPr="00C51878">
        <w:rPr>
          <w:rFonts w:ascii="PT Serif" w:eastAsia="Calibri" w:hAnsi="PT Serif" w:cs="Times New Roman"/>
          <w:color w:val="000000"/>
          <w:sz w:val="24"/>
          <w:szCs w:val="24"/>
        </w:rPr>
        <w:t xml:space="preserve"> необходимый уровень их общекультурного и литературного развития.</w:t>
      </w:r>
    </w:p>
    <w:p w:rsidR="00254CA8" w:rsidRDefault="00254CA8" w:rsidP="00254CA8">
      <w:pPr>
        <w:pStyle w:val="a3"/>
        <w:rPr>
          <w:rFonts w:ascii="PT Serif" w:hAnsi="PT Serif" w:cs="Times New Roman"/>
          <w:bCs/>
          <w:sz w:val="24"/>
          <w:szCs w:val="24"/>
          <w:shd w:val="clear" w:color="auto" w:fill="FFFFFF"/>
        </w:rPr>
      </w:pPr>
    </w:p>
    <w:p w:rsidR="00254CA8" w:rsidRDefault="00254CA8" w:rsidP="00254CA8">
      <w:pPr>
        <w:pStyle w:val="a3"/>
        <w:rPr>
          <w:rFonts w:ascii="PT Serif" w:hAnsi="PT Serif" w:cs="Times New Roman"/>
          <w:bCs/>
          <w:sz w:val="24"/>
          <w:szCs w:val="24"/>
          <w:shd w:val="clear" w:color="auto" w:fill="FFFFFF"/>
        </w:rPr>
      </w:pPr>
    </w:p>
    <w:p w:rsidR="00254CA8" w:rsidRDefault="00254CA8" w:rsidP="00254CA8">
      <w:pPr>
        <w:pStyle w:val="a3"/>
        <w:rPr>
          <w:rFonts w:ascii="PT Serif" w:hAnsi="PT Serif" w:cs="Times New Roman"/>
          <w:bCs/>
          <w:sz w:val="24"/>
          <w:szCs w:val="24"/>
          <w:shd w:val="clear" w:color="auto" w:fill="FFFFFF"/>
        </w:rPr>
      </w:pPr>
    </w:p>
    <w:p w:rsidR="00254CA8" w:rsidRDefault="00254CA8" w:rsidP="00254CA8">
      <w:pPr>
        <w:pStyle w:val="a3"/>
        <w:rPr>
          <w:rFonts w:ascii="PT Serif" w:hAnsi="PT Serif" w:cs="Times New Roman"/>
          <w:bCs/>
          <w:sz w:val="24"/>
          <w:szCs w:val="24"/>
          <w:shd w:val="clear" w:color="auto" w:fill="FFFFFF"/>
        </w:rPr>
      </w:pPr>
    </w:p>
    <w:p w:rsidR="00254CA8" w:rsidRPr="00C51878" w:rsidRDefault="00254CA8" w:rsidP="00254CA8">
      <w:pPr>
        <w:pStyle w:val="a3"/>
        <w:rPr>
          <w:rFonts w:ascii="PT Serif" w:hAnsi="PT Serif" w:cs="Times New Roman"/>
          <w:bCs/>
          <w:sz w:val="24"/>
          <w:szCs w:val="24"/>
          <w:shd w:val="clear" w:color="auto" w:fill="FFFFFF"/>
        </w:rPr>
      </w:pPr>
    </w:p>
    <w:p w:rsidR="00254CA8" w:rsidRPr="00C51878" w:rsidRDefault="00254CA8" w:rsidP="00254CA8">
      <w:pPr>
        <w:ind w:left="980"/>
        <w:rPr>
          <w:rFonts w:ascii="PT Serif" w:hAnsi="PT Serif"/>
        </w:rPr>
      </w:pPr>
      <w:r w:rsidRPr="00C51878">
        <w:rPr>
          <w:rFonts w:ascii="PT Serif" w:hAnsi="PT Serif"/>
          <w:b/>
          <w:bCs/>
        </w:rPr>
        <w:t>Выпускник</w:t>
      </w:r>
    </w:p>
    <w:p w:rsidR="00254CA8" w:rsidRPr="00C51878" w:rsidRDefault="00254CA8" w:rsidP="00254CA8">
      <w:pPr>
        <w:spacing w:line="7" w:lineRule="exact"/>
        <w:rPr>
          <w:rFonts w:ascii="PT Serif" w:hAnsi="PT Serif"/>
        </w:rPr>
      </w:pPr>
    </w:p>
    <w:p w:rsidR="00254CA8" w:rsidRPr="00C51878" w:rsidRDefault="00254CA8" w:rsidP="00254CA8">
      <w:pPr>
        <w:spacing w:line="237" w:lineRule="auto"/>
        <w:ind w:left="260" w:firstLine="708"/>
        <w:jc w:val="both"/>
        <w:rPr>
          <w:rFonts w:ascii="PT Serif" w:hAnsi="PT Serif"/>
        </w:rPr>
      </w:pPr>
      <w:r w:rsidRPr="00C51878">
        <w:rPr>
          <w:rFonts w:ascii="PT Serif" w:hAnsi="PT Serif"/>
        </w:rPr>
        <w:t>сможет работать с текстом: выделять нужную информацию и использовать ее в разных учебных целях; ориентироваться в книге и работать сразу с несколькими источниками информации; пользоваться словарями, периодическими изданиями и фондом школьной библиотеки;</w:t>
      </w:r>
    </w:p>
    <w:p w:rsidR="00254CA8" w:rsidRPr="00C51878" w:rsidRDefault="00254CA8" w:rsidP="00254CA8">
      <w:pPr>
        <w:spacing w:line="14" w:lineRule="exact"/>
        <w:rPr>
          <w:rFonts w:ascii="PT Serif" w:hAnsi="PT Serif"/>
        </w:rPr>
      </w:pPr>
    </w:p>
    <w:p w:rsidR="00254CA8" w:rsidRPr="00C51878" w:rsidRDefault="00254CA8" w:rsidP="00254CA8">
      <w:pPr>
        <w:spacing w:line="234" w:lineRule="auto"/>
        <w:ind w:left="260" w:firstLine="708"/>
        <w:jc w:val="both"/>
        <w:rPr>
          <w:rFonts w:ascii="PT Serif" w:hAnsi="PT Serif"/>
        </w:rPr>
      </w:pPr>
      <w:r w:rsidRPr="00C51878">
        <w:rPr>
          <w:rFonts w:ascii="PT Serif" w:hAnsi="PT Serif"/>
        </w:rPr>
        <w:t>накопит опыт понимания того, что литература – это искусство слова, один из видов искусства;</w:t>
      </w:r>
    </w:p>
    <w:p w:rsidR="00254CA8" w:rsidRPr="00C51878" w:rsidRDefault="00254CA8" w:rsidP="00254CA8">
      <w:pPr>
        <w:spacing w:line="14" w:lineRule="exact"/>
        <w:rPr>
          <w:rFonts w:ascii="PT Serif" w:hAnsi="PT Serif"/>
        </w:rPr>
      </w:pPr>
    </w:p>
    <w:p w:rsidR="00254CA8" w:rsidRPr="00C51878" w:rsidRDefault="00254CA8" w:rsidP="00254CA8">
      <w:pPr>
        <w:spacing w:line="234" w:lineRule="auto"/>
        <w:ind w:left="260" w:firstLine="708"/>
        <w:jc w:val="both"/>
        <w:rPr>
          <w:rFonts w:ascii="PT Serif" w:hAnsi="PT Serif"/>
        </w:rPr>
      </w:pPr>
      <w:r w:rsidRPr="00C51878">
        <w:rPr>
          <w:rFonts w:ascii="PT Serif" w:hAnsi="PT Serif"/>
        </w:rPr>
        <w:t>получит возможность осознать значение литературного чтения в формировании собственной культуры и мировосприятия.</w:t>
      </w:r>
    </w:p>
    <w:p w:rsidR="00254CA8" w:rsidRPr="00C51878" w:rsidRDefault="00254CA8" w:rsidP="00254CA8">
      <w:pPr>
        <w:spacing w:line="14" w:lineRule="exact"/>
        <w:rPr>
          <w:rFonts w:ascii="PT Serif" w:hAnsi="PT Serif"/>
        </w:rPr>
      </w:pPr>
    </w:p>
    <w:p w:rsidR="00254CA8" w:rsidRPr="00C51878" w:rsidRDefault="00254CA8" w:rsidP="00254CA8">
      <w:pPr>
        <w:spacing w:line="234" w:lineRule="auto"/>
        <w:ind w:left="260" w:right="20" w:firstLine="708"/>
        <w:jc w:val="both"/>
        <w:rPr>
          <w:rFonts w:ascii="PT Serif" w:hAnsi="PT Serif"/>
        </w:rPr>
      </w:pPr>
      <w:r w:rsidRPr="00C51878">
        <w:rPr>
          <w:rFonts w:ascii="PT Serif" w:hAnsi="PT Serif"/>
        </w:rPr>
        <w:t>овладеет элементарным инструментарием анализа и оценки произведений литературы.</w:t>
      </w:r>
    </w:p>
    <w:p w:rsidR="00254CA8" w:rsidRPr="00C51878" w:rsidRDefault="00254CA8" w:rsidP="00254CA8">
      <w:pPr>
        <w:spacing w:line="200" w:lineRule="exact"/>
        <w:rPr>
          <w:rFonts w:ascii="PT Serif" w:hAnsi="PT Serif"/>
        </w:rPr>
      </w:pPr>
    </w:p>
    <w:p w:rsidR="00254CA8" w:rsidRPr="00C51878" w:rsidRDefault="00254CA8" w:rsidP="00254CA8">
      <w:pPr>
        <w:spacing w:line="200" w:lineRule="exact"/>
        <w:rPr>
          <w:rFonts w:ascii="PT Serif" w:hAnsi="PT Serif"/>
        </w:rPr>
      </w:pPr>
    </w:p>
    <w:p w:rsidR="00254CA8" w:rsidRPr="00C51878" w:rsidRDefault="00254CA8" w:rsidP="00254CA8">
      <w:pPr>
        <w:spacing w:line="200" w:lineRule="exact"/>
        <w:rPr>
          <w:rFonts w:ascii="PT Serif" w:hAnsi="PT Serif"/>
        </w:rPr>
      </w:pPr>
    </w:p>
    <w:p w:rsidR="00254CA8" w:rsidRPr="00C51878" w:rsidRDefault="00254CA8" w:rsidP="00254CA8">
      <w:pPr>
        <w:spacing w:line="200" w:lineRule="exact"/>
        <w:rPr>
          <w:rFonts w:ascii="PT Serif" w:hAnsi="PT Serif"/>
        </w:rPr>
      </w:pPr>
    </w:p>
    <w:p w:rsidR="00254CA8" w:rsidRPr="00C51878" w:rsidRDefault="00254CA8" w:rsidP="00254CA8">
      <w:pPr>
        <w:pStyle w:val="a3"/>
        <w:rPr>
          <w:rFonts w:ascii="PT Serif" w:hAnsi="PT Serif" w:cs="Times New Roman"/>
          <w:bCs/>
          <w:sz w:val="24"/>
          <w:szCs w:val="24"/>
          <w:shd w:val="clear" w:color="auto" w:fill="FFFFFF"/>
        </w:rPr>
        <w:sectPr w:rsidR="00254CA8" w:rsidRPr="00C51878" w:rsidSect="000D3A41">
          <w:pgSz w:w="11906" w:h="16838"/>
          <w:pgMar w:top="1134" w:right="991" w:bottom="1134" w:left="993" w:header="708" w:footer="708" w:gutter="0"/>
          <w:cols w:space="720"/>
        </w:sectPr>
      </w:pPr>
    </w:p>
    <w:p w:rsidR="00254CA8" w:rsidRPr="00254CA8" w:rsidRDefault="00254CA8" w:rsidP="00254CA8">
      <w:pPr>
        <w:pStyle w:val="a3"/>
        <w:rPr>
          <w:rFonts w:ascii="PT Serif" w:hAnsi="PT Serif" w:cs="Times New Roman"/>
          <w:b/>
          <w:sz w:val="24"/>
          <w:szCs w:val="24"/>
        </w:rPr>
      </w:pPr>
    </w:p>
    <w:p w:rsidR="00254CA8" w:rsidRPr="00254CA8" w:rsidRDefault="00254CA8" w:rsidP="00254CA8">
      <w:pPr>
        <w:spacing w:line="234" w:lineRule="auto"/>
        <w:ind w:left="3120" w:right="540" w:hanging="1598"/>
        <w:rPr>
          <w:rFonts w:ascii="PT Serif" w:hAnsi="PT Serif"/>
          <w:b/>
        </w:rPr>
      </w:pPr>
      <w:r w:rsidRPr="00254CA8">
        <w:rPr>
          <w:rFonts w:ascii="PT Serif" w:hAnsi="PT Serif"/>
          <w:b/>
        </w:rPr>
        <w:t>ПЛАНИРУЕМЫЕ РЕЗУЛЬТАТЫ ОСВОЕНИЯ УЧЕБНОГО ПРЕДМЕТА К КОНЦУ 2-ГО ГОДА ОБУЧЕНИЯ</w:t>
      </w:r>
    </w:p>
    <w:p w:rsidR="00254CA8" w:rsidRPr="00C51878" w:rsidRDefault="00254CA8" w:rsidP="00254CA8">
      <w:pPr>
        <w:spacing w:line="14" w:lineRule="exact"/>
        <w:rPr>
          <w:rFonts w:ascii="PT Serif" w:hAnsi="PT Serif"/>
        </w:rPr>
      </w:pPr>
    </w:p>
    <w:p w:rsidR="00254CA8" w:rsidRPr="00C51878" w:rsidRDefault="00254CA8" w:rsidP="00254CA8">
      <w:pPr>
        <w:spacing w:line="236" w:lineRule="auto"/>
        <w:ind w:left="260" w:firstLine="708"/>
        <w:jc w:val="both"/>
        <w:rPr>
          <w:rFonts w:ascii="PT Serif" w:hAnsi="PT Serif"/>
        </w:rPr>
      </w:pPr>
      <w:r w:rsidRPr="00C51878">
        <w:rPr>
          <w:rFonts w:ascii="PT Serif" w:hAnsi="PT Serif"/>
          <w:b/>
          <w:bCs/>
        </w:rPr>
        <w:t xml:space="preserve">Раздел «Виды речевой и читательской деятельности»: </w:t>
      </w:r>
      <w:proofErr w:type="spellStart"/>
      <w:r w:rsidRPr="00C51878">
        <w:rPr>
          <w:rFonts w:ascii="PT Serif" w:hAnsi="PT Serif"/>
        </w:rPr>
        <w:t>аудирование</w:t>
      </w:r>
      <w:proofErr w:type="spellEnd"/>
      <w:r w:rsidRPr="00C51878">
        <w:rPr>
          <w:rFonts w:ascii="PT Serif" w:hAnsi="PT Serif"/>
        </w:rPr>
        <w:t>,</w:t>
      </w:r>
      <w:r w:rsidRPr="00C51878">
        <w:rPr>
          <w:rFonts w:ascii="PT Serif" w:hAnsi="PT Serif"/>
          <w:b/>
          <w:bCs/>
        </w:rPr>
        <w:t xml:space="preserve"> </w:t>
      </w:r>
      <w:r w:rsidRPr="00C51878">
        <w:rPr>
          <w:rFonts w:ascii="PT Serif" w:hAnsi="PT Serif"/>
        </w:rPr>
        <w:t>чтение</w:t>
      </w:r>
      <w:r w:rsidRPr="00C51878">
        <w:rPr>
          <w:rFonts w:ascii="PT Serif" w:hAnsi="PT Serif"/>
          <w:b/>
          <w:bCs/>
        </w:rPr>
        <w:t xml:space="preserve"> </w:t>
      </w:r>
      <w:r w:rsidRPr="00C51878">
        <w:rPr>
          <w:rFonts w:ascii="PT Serif" w:hAnsi="PT Serif"/>
        </w:rPr>
        <w:t>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254CA8" w:rsidRPr="00C51878" w:rsidRDefault="00254CA8" w:rsidP="00254CA8">
      <w:pPr>
        <w:spacing w:line="2" w:lineRule="exact"/>
        <w:rPr>
          <w:rFonts w:ascii="PT Serif" w:hAnsi="PT Serif"/>
        </w:rPr>
      </w:pPr>
    </w:p>
    <w:p w:rsidR="00254CA8" w:rsidRPr="00C51878" w:rsidRDefault="00254CA8" w:rsidP="00254CA8">
      <w:pPr>
        <w:ind w:left="980"/>
        <w:rPr>
          <w:rFonts w:ascii="PT Serif" w:hAnsi="PT Serif"/>
        </w:rPr>
      </w:pPr>
      <w:r w:rsidRPr="00C51878">
        <w:rPr>
          <w:rFonts w:ascii="PT Serif" w:hAnsi="PT Serif"/>
          <w:b/>
          <w:bCs/>
        </w:rPr>
        <w:t>Обучающиеся научатся</w:t>
      </w:r>
      <w:r w:rsidRPr="00C51878">
        <w:rPr>
          <w:rFonts w:ascii="PT Serif" w:hAnsi="PT Serif"/>
        </w:rPr>
        <w:t>:</w:t>
      </w:r>
    </w:p>
    <w:p w:rsidR="00254CA8" w:rsidRPr="00C51878" w:rsidRDefault="00254CA8" w:rsidP="00254CA8">
      <w:pPr>
        <w:spacing w:line="12" w:lineRule="exact"/>
        <w:rPr>
          <w:rFonts w:ascii="PT Serif" w:hAnsi="PT Serif"/>
        </w:rPr>
      </w:pPr>
    </w:p>
    <w:p w:rsidR="00254CA8" w:rsidRPr="00C51878" w:rsidRDefault="00254CA8" w:rsidP="00254CA8">
      <w:pPr>
        <w:numPr>
          <w:ilvl w:val="1"/>
          <w:numId w:val="1"/>
        </w:numPr>
        <w:tabs>
          <w:tab w:val="left" w:pos="1277"/>
        </w:tabs>
        <w:spacing w:line="234" w:lineRule="auto"/>
        <w:ind w:left="260" w:firstLine="770"/>
        <w:rPr>
          <w:rFonts w:ascii="PT Serif" w:hAnsi="PT Serif"/>
        </w:rPr>
      </w:pPr>
      <w:r w:rsidRPr="00C51878">
        <w:rPr>
          <w:rFonts w:ascii="PT Serif" w:hAnsi="PT Serif"/>
        </w:rPr>
        <w:t>читать целыми словами вслух, постепенно увеличивая скорость чтения в соответствии с индивидуальными возможностями;</w:t>
      </w:r>
    </w:p>
    <w:p w:rsidR="00254CA8" w:rsidRPr="00C51878" w:rsidRDefault="00254CA8" w:rsidP="00254CA8">
      <w:pPr>
        <w:spacing w:line="13" w:lineRule="exact"/>
        <w:rPr>
          <w:rFonts w:ascii="PT Serif" w:hAnsi="PT Serif"/>
        </w:rPr>
      </w:pPr>
    </w:p>
    <w:p w:rsidR="00254CA8" w:rsidRPr="00C51878" w:rsidRDefault="00254CA8" w:rsidP="00254CA8">
      <w:pPr>
        <w:numPr>
          <w:ilvl w:val="0"/>
          <w:numId w:val="1"/>
        </w:numPr>
        <w:tabs>
          <w:tab w:val="left" w:pos="1148"/>
        </w:tabs>
        <w:spacing w:line="234" w:lineRule="auto"/>
        <w:ind w:left="260" w:right="20" w:firstLine="710"/>
        <w:rPr>
          <w:rFonts w:ascii="PT Serif" w:hAnsi="PT Serif"/>
        </w:rPr>
      </w:pPr>
      <w:r w:rsidRPr="00C51878">
        <w:rPr>
          <w:rFonts w:ascii="PT Serif" w:hAnsi="PT Serif"/>
        </w:rPr>
        <w:t>читать про себя в процессе первичного ознакомительного чтения, выборочного чтения и повторного изучающего чтения;</w:t>
      </w:r>
    </w:p>
    <w:p w:rsidR="00254CA8" w:rsidRPr="00C51878" w:rsidRDefault="00254CA8" w:rsidP="00254CA8">
      <w:pPr>
        <w:spacing w:line="13" w:lineRule="exact"/>
        <w:rPr>
          <w:rFonts w:ascii="PT Serif" w:hAnsi="PT Serif"/>
        </w:rPr>
      </w:pPr>
    </w:p>
    <w:p w:rsidR="00254CA8" w:rsidRPr="00C51878" w:rsidRDefault="00254CA8" w:rsidP="00254CA8">
      <w:pPr>
        <w:numPr>
          <w:ilvl w:val="0"/>
          <w:numId w:val="1"/>
        </w:numPr>
        <w:tabs>
          <w:tab w:val="left" w:pos="1121"/>
        </w:tabs>
        <w:spacing w:line="234" w:lineRule="auto"/>
        <w:ind w:left="260" w:right="20" w:firstLine="710"/>
        <w:rPr>
          <w:rFonts w:ascii="PT Serif" w:hAnsi="PT Serif"/>
        </w:rPr>
      </w:pPr>
      <w:r w:rsidRPr="00C51878">
        <w:rPr>
          <w:rFonts w:ascii="PT Serif" w:hAnsi="PT Serif"/>
        </w:rPr>
        <w:t>строить короткое монологическое высказывание: краткий и развернутый ответ на вопрос учителя;</w:t>
      </w:r>
    </w:p>
    <w:p w:rsidR="00254CA8" w:rsidRPr="00C51878" w:rsidRDefault="00254CA8" w:rsidP="00254CA8">
      <w:pPr>
        <w:spacing w:line="13" w:lineRule="exact"/>
        <w:rPr>
          <w:rFonts w:ascii="PT Serif" w:hAnsi="PT Serif"/>
        </w:rPr>
      </w:pPr>
    </w:p>
    <w:p w:rsidR="00254CA8" w:rsidRPr="00C51878" w:rsidRDefault="00254CA8" w:rsidP="00254CA8">
      <w:pPr>
        <w:numPr>
          <w:ilvl w:val="0"/>
          <w:numId w:val="1"/>
        </w:numPr>
        <w:tabs>
          <w:tab w:val="left" w:pos="1297"/>
        </w:tabs>
        <w:spacing w:line="234" w:lineRule="auto"/>
        <w:ind w:left="260" w:right="20" w:firstLine="710"/>
        <w:rPr>
          <w:rFonts w:ascii="PT Serif" w:hAnsi="PT Serif"/>
        </w:rPr>
      </w:pPr>
      <w:r w:rsidRPr="00C51878">
        <w:rPr>
          <w:rFonts w:ascii="PT Serif" w:hAnsi="PT Serif"/>
        </w:rPr>
        <w:t>слушать собеседника (учителя и одноклассников): не повторять уже прозвучавший ответ, дополнять чужой ответ новым содержанием;</w:t>
      </w:r>
    </w:p>
    <w:p w:rsidR="00254CA8" w:rsidRPr="00C51878" w:rsidRDefault="00254CA8" w:rsidP="00254CA8">
      <w:pPr>
        <w:spacing w:line="2" w:lineRule="exact"/>
        <w:rPr>
          <w:rFonts w:ascii="PT Serif" w:hAnsi="PT Serif"/>
        </w:rPr>
      </w:pPr>
    </w:p>
    <w:p w:rsidR="00254CA8" w:rsidRPr="00C51878" w:rsidRDefault="00254CA8" w:rsidP="00254CA8">
      <w:pPr>
        <w:numPr>
          <w:ilvl w:val="0"/>
          <w:numId w:val="1"/>
        </w:numPr>
        <w:tabs>
          <w:tab w:val="left" w:pos="1120"/>
        </w:tabs>
        <w:ind w:left="1120" w:hanging="150"/>
        <w:rPr>
          <w:rFonts w:ascii="PT Serif" w:hAnsi="PT Serif"/>
        </w:rPr>
      </w:pPr>
      <w:r w:rsidRPr="00C51878">
        <w:rPr>
          <w:rFonts w:ascii="PT Serif" w:hAnsi="PT Serif"/>
        </w:rPr>
        <w:t>называть имена 2–3 классиков татарской литературы,</w:t>
      </w:r>
    </w:p>
    <w:p w:rsidR="00254CA8" w:rsidRPr="00C51878" w:rsidRDefault="00254CA8" w:rsidP="00254CA8">
      <w:pPr>
        <w:numPr>
          <w:ilvl w:val="0"/>
          <w:numId w:val="1"/>
        </w:numPr>
        <w:tabs>
          <w:tab w:val="left" w:pos="1120"/>
        </w:tabs>
        <w:ind w:left="1120" w:hanging="150"/>
        <w:rPr>
          <w:rFonts w:ascii="PT Serif" w:hAnsi="PT Serif"/>
        </w:rPr>
      </w:pPr>
      <w:r w:rsidRPr="00C51878">
        <w:rPr>
          <w:rFonts w:ascii="PT Serif" w:hAnsi="PT Serif"/>
        </w:rPr>
        <w:t>называть имена 2–3 современных писателей (поэтов);</w:t>
      </w:r>
    </w:p>
    <w:p w:rsidR="00254CA8" w:rsidRPr="00C51878" w:rsidRDefault="00254CA8" w:rsidP="00254CA8">
      <w:pPr>
        <w:numPr>
          <w:ilvl w:val="0"/>
          <w:numId w:val="1"/>
        </w:numPr>
        <w:tabs>
          <w:tab w:val="left" w:pos="1120"/>
        </w:tabs>
        <w:ind w:left="1120" w:hanging="150"/>
        <w:rPr>
          <w:rFonts w:ascii="PT Serif" w:hAnsi="PT Serif"/>
        </w:rPr>
      </w:pPr>
      <w:r w:rsidRPr="00C51878">
        <w:rPr>
          <w:rFonts w:ascii="PT Serif" w:hAnsi="PT Serif"/>
        </w:rPr>
        <w:t>перечислять названия произведений и коротко пересказывать их содержание;</w:t>
      </w:r>
    </w:p>
    <w:p w:rsidR="00254CA8" w:rsidRPr="00C51878" w:rsidRDefault="00254CA8" w:rsidP="00254CA8">
      <w:pPr>
        <w:spacing w:line="12" w:lineRule="exact"/>
        <w:rPr>
          <w:rFonts w:ascii="PT Serif" w:hAnsi="PT Serif"/>
        </w:rPr>
      </w:pPr>
    </w:p>
    <w:p w:rsidR="00254CA8" w:rsidRPr="00C51878" w:rsidRDefault="00254CA8" w:rsidP="00254CA8">
      <w:pPr>
        <w:numPr>
          <w:ilvl w:val="0"/>
          <w:numId w:val="1"/>
        </w:numPr>
        <w:tabs>
          <w:tab w:val="left" w:pos="1114"/>
        </w:tabs>
        <w:spacing w:line="234" w:lineRule="auto"/>
        <w:ind w:left="260" w:right="20" w:firstLine="710"/>
        <w:rPr>
          <w:rFonts w:ascii="PT Serif" w:hAnsi="PT Serif"/>
        </w:rPr>
      </w:pPr>
      <w:r w:rsidRPr="00C51878">
        <w:rPr>
          <w:rFonts w:ascii="PT Serif" w:hAnsi="PT Serif"/>
        </w:rPr>
        <w:t>перечислять названия произведений любимого автора и коротко пересказывать их содержание;</w:t>
      </w:r>
    </w:p>
    <w:p w:rsidR="00254CA8" w:rsidRPr="00C51878" w:rsidRDefault="00254CA8" w:rsidP="00254CA8">
      <w:pPr>
        <w:spacing w:line="1" w:lineRule="exact"/>
        <w:rPr>
          <w:rFonts w:ascii="PT Serif" w:hAnsi="PT Serif"/>
        </w:rPr>
      </w:pPr>
    </w:p>
    <w:p w:rsidR="00254CA8" w:rsidRPr="00C51878" w:rsidRDefault="00254CA8" w:rsidP="00254CA8">
      <w:pPr>
        <w:numPr>
          <w:ilvl w:val="0"/>
          <w:numId w:val="1"/>
        </w:numPr>
        <w:tabs>
          <w:tab w:val="left" w:pos="1120"/>
        </w:tabs>
        <w:ind w:left="1120" w:hanging="150"/>
        <w:rPr>
          <w:rFonts w:ascii="PT Serif" w:hAnsi="PT Serif"/>
        </w:rPr>
      </w:pPr>
      <w:r w:rsidRPr="00C51878">
        <w:rPr>
          <w:rFonts w:ascii="PT Serif" w:hAnsi="PT Serif"/>
        </w:rPr>
        <w:t>определять тему и выделять главную мысль произведения (с помощью учителя);</w:t>
      </w:r>
    </w:p>
    <w:p w:rsidR="00254CA8" w:rsidRPr="00C51878" w:rsidRDefault="00254CA8" w:rsidP="00254CA8">
      <w:pPr>
        <w:spacing w:line="12" w:lineRule="exact"/>
        <w:rPr>
          <w:rFonts w:ascii="PT Serif" w:hAnsi="PT Serif"/>
        </w:rPr>
      </w:pPr>
    </w:p>
    <w:p w:rsidR="00254CA8" w:rsidRPr="00C51878" w:rsidRDefault="00254CA8" w:rsidP="00254CA8">
      <w:pPr>
        <w:numPr>
          <w:ilvl w:val="0"/>
          <w:numId w:val="1"/>
        </w:numPr>
        <w:tabs>
          <w:tab w:val="left" w:pos="1114"/>
        </w:tabs>
        <w:spacing w:line="234" w:lineRule="auto"/>
        <w:ind w:left="260" w:firstLine="710"/>
        <w:rPr>
          <w:rFonts w:ascii="PT Serif" w:hAnsi="PT Serif"/>
        </w:rPr>
      </w:pPr>
      <w:r w:rsidRPr="00C51878">
        <w:rPr>
          <w:rFonts w:ascii="PT Serif" w:hAnsi="PT Serif"/>
        </w:rPr>
        <w:t>оценивать и характеризовать героев произведения (их имена, портреты, речь) и их поступки;</w:t>
      </w:r>
    </w:p>
    <w:p w:rsidR="00254CA8" w:rsidRPr="00C51878" w:rsidRDefault="00254CA8" w:rsidP="00254CA8">
      <w:pPr>
        <w:spacing w:line="1" w:lineRule="exact"/>
        <w:rPr>
          <w:rFonts w:ascii="PT Serif" w:hAnsi="PT Serif"/>
        </w:rPr>
      </w:pPr>
    </w:p>
    <w:p w:rsidR="00254CA8" w:rsidRPr="00C51878" w:rsidRDefault="00254CA8" w:rsidP="00254CA8">
      <w:pPr>
        <w:numPr>
          <w:ilvl w:val="0"/>
          <w:numId w:val="1"/>
        </w:numPr>
        <w:tabs>
          <w:tab w:val="left" w:pos="1120"/>
        </w:tabs>
        <w:ind w:left="1120" w:hanging="150"/>
        <w:rPr>
          <w:rFonts w:ascii="PT Serif" w:hAnsi="PT Serif"/>
        </w:rPr>
      </w:pPr>
      <w:r w:rsidRPr="00C51878">
        <w:rPr>
          <w:rFonts w:ascii="PT Serif" w:hAnsi="PT Serif"/>
        </w:rPr>
        <w:t>пользоваться Толковым словарем для выяснения значений слов.</w:t>
      </w:r>
    </w:p>
    <w:p w:rsidR="00254CA8" w:rsidRPr="00C51878" w:rsidRDefault="00254CA8" w:rsidP="00254CA8">
      <w:pPr>
        <w:spacing w:line="17" w:lineRule="exact"/>
        <w:rPr>
          <w:rFonts w:ascii="PT Serif" w:hAnsi="PT Serif"/>
        </w:rPr>
      </w:pPr>
    </w:p>
    <w:p w:rsidR="00254CA8" w:rsidRPr="00C51878" w:rsidRDefault="00254CA8" w:rsidP="00254CA8">
      <w:pPr>
        <w:spacing w:line="234" w:lineRule="auto"/>
        <w:ind w:left="260" w:firstLine="708"/>
        <w:rPr>
          <w:rFonts w:ascii="PT Serif" w:hAnsi="PT Serif"/>
        </w:rPr>
      </w:pPr>
      <w:r w:rsidRPr="00C51878">
        <w:rPr>
          <w:rFonts w:ascii="PT Serif" w:hAnsi="PT Serif"/>
          <w:b/>
          <w:bCs/>
        </w:rPr>
        <w:t>Обучающиеся в процессе самостоятельной, парной, групповой и коллективной работы получат возможность научиться:</w:t>
      </w:r>
    </w:p>
    <w:p w:rsidR="00254CA8" w:rsidRPr="00C51878" w:rsidRDefault="00254CA8" w:rsidP="00254CA8">
      <w:pPr>
        <w:spacing w:line="9" w:lineRule="exact"/>
        <w:rPr>
          <w:rFonts w:ascii="PT Serif" w:hAnsi="PT Serif"/>
        </w:rPr>
      </w:pPr>
    </w:p>
    <w:p w:rsidR="00254CA8" w:rsidRPr="00C51878" w:rsidRDefault="00254CA8" w:rsidP="00254CA8">
      <w:pPr>
        <w:numPr>
          <w:ilvl w:val="0"/>
          <w:numId w:val="2"/>
        </w:numPr>
        <w:tabs>
          <w:tab w:val="left" w:pos="1141"/>
        </w:tabs>
        <w:spacing w:line="234" w:lineRule="auto"/>
        <w:ind w:left="260" w:firstLine="710"/>
        <w:rPr>
          <w:rFonts w:ascii="PT Serif" w:hAnsi="PT Serif"/>
        </w:rPr>
      </w:pPr>
      <w:r w:rsidRPr="00C51878">
        <w:rPr>
          <w:rFonts w:ascii="PT Serif" w:hAnsi="PT Serif"/>
        </w:rPr>
        <w:t xml:space="preserve">развивать навыки </w:t>
      </w:r>
      <w:proofErr w:type="spellStart"/>
      <w:r w:rsidRPr="00C51878">
        <w:rPr>
          <w:rFonts w:ascii="PT Serif" w:hAnsi="PT Serif"/>
        </w:rPr>
        <w:t>аудирования</w:t>
      </w:r>
      <w:proofErr w:type="spellEnd"/>
      <w:r w:rsidRPr="00C51878">
        <w:rPr>
          <w:rFonts w:ascii="PT Serif" w:hAnsi="PT Serif"/>
        </w:rPr>
        <w:t xml:space="preserve"> на основе целенаправленного восприятия текста, который читает учитель;</w:t>
      </w:r>
    </w:p>
    <w:p w:rsidR="00254CA8" w:rsidRPr="00C51878" w:rsidRDefault="00254CA8" w:rsidP="00254CA8">
      <w:pPr>
        <w:spacing w:line="2" w:lineRule="exact"/>
        <w:rPr>
          <w:rFonts w:ascii="PT Serif" w:hAnsi="PT Serif"/>
        </w:rPr>
      </w:pPr>
    </w:p>
    <w:p w:rsidR="00254CA8" w:rsidRPr="00C51878" w:rsidRDefault="00254CA8" w:rsidP="00254CA8">
      <w:pPr>
        <w:numPr>
          <w:ilvl w:val="0"/>
          <w:numId w:val="2"/>
        </w:numPr>
        <w:tabs>
          <w:tab w:val="left" w:pos="1120"/>
        </w:tabs>
        <w:ind w:left="1120" w:hanging="150"/>
        <w:rPr>
          <w:rFonts w:ascii="PT Serif" w:hAnsi="PT Serif"/>
        </w:rPr>
      </w:pPr>
      <w:r w:rsidRPr="00C51878">
        <w:rPr>
          <w:rFonts w:ascii="PT Serif" w:hAnsi="PT Serif"/>
        </w:rPr>
        <w:t xml:space="preserve">устно выражать свое отношение к содержанию </w:t>
      </w:r>
      <w:proofErr w:type="gramStart"/>
      <w:r w:rsidRPr="00C51878">
        <w:rPr>
          <w:rFonts w:ascii="PT Serif" w:hAnsi="PT Serif"/>
        </w:rPr>
        <w:t>прочитанного</w:t>
      </w:r>
      <w:proofErr w:type="gramEnd"/>
      <w:r w:rsidRPr="00C51878">
        <w:rPr>
          <w:rFonts w:ascii="PT Serif" w:hAnsi="PT Serif"/>
        </w:rPr>
        <w:t>;</w:t>
      </w:r>
    </w:p>
    <w:p w:rsidR="00254CA8" w:rsidRPr="00C51878" w:rsidRDefault="00254CA8" w:rsidP="00254CA8">
      <w:pPr>
        <w:numPr>
          <w:ilvl w:val="0"/>
          <w:numId w:val="2"/>
        </w:numPr>
        <w:tabs>
          <w:tab w:val="left" w:pos="1120"/>
        </w:tabs>
        <w:ind w:left="1120" w:hanging="150"/>
        <w:rPr>
          <w:rFonts w:ascii="PT Serif" w:hAnsi="PT Serif"/>
        </w:rPr>
      </w:pPr>
      <w:r w:rsidRPr="00C51878">
        <w:rPr>
          <w:rFonts w:ascii="PT Serif" w:hAnsi="PT Serif"/>
        </w:rPr>
        <w:t>читать наизусть 6–8 стихотворений разных авторов (по выбору);</w:t>
      </w:r>
    </w:p>
    <w:p w:rsidR="00254CA8" w:rsidRPr="00C51878" w:rsidRDefault="00254CA8" w:rsidP="00254CA8">
      <w:pPr>
        <w:numPr>
          <w:ilvl w:val="0"/>
          <w:numId w:val="2"/>
        </w:numPr>
        <w:tabs>
          <w:tab w:val="left" w:pos="1120"/>
        </w:tabs>
        <w:ind w:left="1120" w:hanging="150"/>
        <w:rPr>
          <w:rFonts w:ascii="PT Serif" w:hAnsi="PT Serif"/>
        </w:rPr>
      </w:pPr>
      <w:r w:rsidRPr="00C51878">
        <w:rPr>
          <w:rFonts w:ascii="PT Serif" w:hAnsi="PT Serif"/>
        </w:rPr>
        <w:t>пересказывать текст небольшого объема;</w:t>
      </w:r>
    </w:p>
    <w:p w:rsidR="00254CA8" w:rsidRPr="00C51878" w:rsidRDefault="00254CA8" w:rsidP="00254CA8">
      <w:pPr>
        <w:spacing w:line="12" w:lineRule="exact"/>
        <w:rPr>
          <w:rFonts w:ascii="PT Serif" w:hAnsi="PT Serif"/>
        </w:rPr>
      </w:pPr>
    </w:p>
    <w:p w:rsidR="00254CA8" w:rsidRPr="00C51878" w:rsidRDefault="00254CA8" w:rsidP="00254CA8">
      <w:pPr>
        <w:numPr>
          <w:ilvl w:val="0"/>
          <w:numId w:val="2"/>
        </w:numPr>
        <w:tabs>
          <w:tab w:val="left" w:pos="1150"/>
        </w:tabs>
        <w:spacing w:line="236" w:lineRule="auto"/>
        <w:ind w:left="260" w:firstLine="710"/>
        <w:jc w:val="both"/>
        <w:rPr>
          <w:rFonts w:ascii="PT Serif" w:hAnsi="PT Serif"/>
        </w:rPr>
      </w:pPr>
      <w:r w:rsidRPr="00C51878">
        <w:rPr>
          <w:rFonts w:ascii="PT Serif" w:hAnsi="PT Serif"/>
        </w:rPr>
        <w:t>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w:t>
      </w:r>
    </w:p>
    <w:p w:rsidR="00254CA8" w:rsidRPr="00C51878" w:rsidRDefault="00254CA8" w:rsidP="00254CA8">
      <w:pPr>
        <w:spacing w:line="13" w:lineRule="exact"/>
        <w:rPr>
          <w:rFonts w:ascii="PT Serif" w:hAnsi="PT Serif"/>
        </w:rPr>
      </w:pPr>
    </w:p>
    <w:p w:rsidR="00254CA8" w:rsidRPr="00C51878" w:rsidRDefault="00254CA8" w:rsidP="00254CA8">
      <w:pPr>
        <w:numPr>
          <w:ilvl w:val="0"/>
          <w:numId w:val="2"/>
        </w:numPr>
        <w:tabs>
          <w:tab w:val="left" w:pos="1131"/>
        </w:tabs>
        <w:spacing w:line="234" w:lineRule="auto"/>
        <w:ind w:left="260" w:right="20" w:firstLine="710"/>
        <w:rPr>
          <w:rFonts w:ascii="PT Serif" w:hAnsi="PT Serif"/>
        </w:rPr>
      </w:pPr>
      <w:proofErr w:type="gramStart"/>
      <w:r w:rsidRPr="00C51878">
        <w:rPr>
          <w:rFonts w:ascii="PT Serif" w:hAnsi="PT Serif"/>
        </w:rPr>
        <w:t>привлекать к работе на уроках тексты хрестоматии, а также книг из домашней и школьной библиотек;</w:t>
      </w:r>
      <w:proofErr w:type="gramEnd"/>
    </w:p>
    <w:p w:rsidR="00254CA8" w:rsidRPr="00C51878" w:rsidRDefault="00254CA8" w:rsidP="00254CA8">
      <w:pPr>
        <w:spacing w:line="1" w:lineRule="exact"/>
        <w:rPr>
          <w:rFonts w:ascii="PT Serif" w:hAnsi="PT Serif"/>
        </w:rPr>
      </w:pPr>
    </w:p>
    <w:p w:rsidR="00254CA8" w:rsidRPr="00C51878" w:rsidRDefault="00254CA8" w:rsidP="00254CA8">
      <w:pPr>
        <w:numPr>
          <w:ilvl w:val="0"/>
          <w:numId w:val="2"/>
        </w:numPr>
        <w:tabs>
          <w:tab w:val="left" w:pos="1120"/>
        </w:tabs>
        <w:ind w:left="1120" w:hanging="150"/>
        <w:rPr>
          <w:rFonts w:ascii="PT Serif" w:hAnsi="PT Serif"/>
        </w:rPr>
      </w:pPr>
      <w:r w:rsidRPr="00C51878">
        <w:rPr>
          <w:rFonts w:ascii="PT Serif" w:hAnsi="PT Serif"/>
        </w:rPr>
        <w:t>задавать вопросы по тексту произведения и отвечать на вопросы.</w:t>
      </w:r>
    </w:p>
    <w:p w:rsidR="00254CA8" w:rsidRPr="00C51878" w:rsidRDefault="00254CA8" w:rsidP="00254CA8">
      <w:pPr>
        <w:spacing w:line="12" w:lineRule="exact"/>
        <w:rPr>
          <w:rFonts w:ascii="PT Serif" w:hAnsi="PT Serif"/>
        </w:rPr>
      </w:pPr>
    </w:p>
    <w:p w:rsidR="00254CA8" w:rsidRPr="00C51878" w:rsidRDefault="00254CA8" w:rsidP="00254CA8">
      <w:pPr>
        <w:spacing w:line="237" w:lineRule="auto"/>
        <w:ind w:left="260" w:firstLine="708"/>
        <w:jc w:val="both"/>
        <w:rPr>
          <w:rFonts w:ascii="PT Serif" w:hAnsi="PT Serif"/>
        </w:rPr>
      </w:pPr>
      <w:proofErr w:type="gramStart"/>
      <w:r w:rsidRPr="00C51878">
        <w:rPr>
          <w:rFonts w:ascii="PT Serif" w:hAnsi="PT Serif"/>
          <w:b/>
          <w:bCs/>
        </w:rPr>
        <w:t xml:space="preserve">Раздел «Литературоведческая пропедевтика»: </w:t>
      </w:r>
      <w:r w:rsidRPr="00C51878">
        <w:rPr>
          <w:rFonts w:ascii="PT Serif" w:hAnsi="PT Serif"/>
        </w:rPr>
        <w:t>узнавание особенностей</w:t>
      </w:r>
      <w:r w:rsidRPr="00C51878">
        <w:rPr>
          <w:rFonts w:ascii="PT Serif" w:hAnsi="PT Serif"/>
          <w:b/>
          <w:bCs/>
        </w:rPr>
        <w:t xml:space="preserve"> </w:t>
      </w:r>
      <w:r w:rsidRPr="00C51878">
        <w:rPr>
          <w:rFonts w:ascii="PT Serif" w:hAnsi="PT Serif"/>
        </w:rPr>
        <w:t>стихотворного произведения (ритм, рифма и т. д.), различение жанровых особенностей (народной и авторской сказки и др.), узнавание литературных приемов (сравнение, олицетворение, контраст и др.).</w:t>
      </w:r>
      <w:proofErr w:type="gramEnd"/>
    </w:p>
    <w:p w:rsidR="00254CA8" w:rsidRPr="00C51878" w:rsidRDefault="00254CA8" w:rsidP="00254CA8">
      <w:pPr>
        <w:spacing w:line="7" w:lineRule="exact"/>
        <w:rPr>
          <w:rFonts w:ascii="PT Serif" w:hAnsi="PT Serif"/>
        </w:rPr>
      </w:pPr>
    </w:p>
    <w:p w:rsidR="00254CA8" w:rsidRPr="00C51878" w:rsidRDefault="00254CA8" w:rsidP="00254CA8">
      <w:pPr>
        <w:ind w:left="980"/>
        <w:rPr>
          <w:rFonts w:ascii="PT Serif" w:hAnsi="PT Serif"/>
        </w:rPr>
      </w:pPr>
      <w:r w:rsidRPr="00C51878">
        <w:rPr>
          <w:rFonts w:ascii="PT Serif" w:hAnsi="PT Serif"/>
          <w:b/>
          <w:bCs/>
        </w:rPr>
        <w:t>Обучающиеся научатся:</w:t>
      </w:r>
    </w:p>
    <w:p w:rsidR="00254CA8" w:rsidRPr="00C51878" w:rsidRDefault="00254CA8" w:rsidP="00254CA8">
      <w:pPr>
        <w:numPr>
          <w:ilvl w:val="0"/>
          <w:numId w:val="3"/>
        </w:numPr>
        <w:tabs>
          <w:tab w:val="left" w:pos="1120"/>
        </w:tabs>
        <w:spacing w:line="235" w:lineRule="auto"/>
        <w:ind w:left="1120" w:hanging="150"/>
        <w:rPr>
          <w:rFonts w:ascii="PT Serif" w:hAnsi="PT Serif"/>
        </w:rPr>
      </w:pPr>
      <w:r w:rsidRPr="00C51878">
        <w:rPr>
          <w:rFonts w:ascii="PT Serif" w:hAnsi="PT Serif"/>
        </w:rPr>
        <w:t>различать сказку о животных и волшебную сказку;</w:t>
      </w:r>
    </w:p>
    <w:p w:rsidR="00254CA8" w:rsidRPr="00C51878" w:rsidRDefault="00254CA8" w:rsidP="00254CA8">
      <w:pPr>
        <w:numPr>
          <w:ilvl w:val="0"/>
          <w:numId w:val="3"/>
        </w:numPr>
        <w:tabs>
          <w:tab w:val="left" w:pos="1120"/>
        </w:tabs>
        <w:ind w:left="1120" w:hanging="150"/>
        <w:rPr>
          <w:rFonts w:ascii="PT Serif" w:hAnsi="PT Serif"/>
        </w:rPr>
      </w:pPr>
      <w:r w:rsidRPr="00C51878">
        <w:rPr>
          <w:rFonts w:ascii="PT Serif" w:hAnsi="PT Serif"/>
        </w:rPr>
        <w:t>определять особенности волшебной сказки;</w:t>
      </w:r>
    </w:p>
    <w:p w:rsidR="00254CA8" w:rsidRPr="00C51878" w:rsidRDefault="00254CA8" w:rsidP="00254CA8">
      <w:pPr>
        <w:numPr>
          <w:ilvl w:val="0"/>
          <w:numId w:val="3"/>
        </w:numPr>
        <w:tabs>
          <w:tab w:val="left" w:pos="1120"/>
        </w:tabs>
        <w:ind w:left="1120" w:hanging="150"/>
        <w:rPr>
          <w:rFonts w:ascii="PT Serif" w:hAnsi="PT Serif"/>
        </w:rPr>
      </w:pPr>
      <w:r w:rsidRPr="00C51878">
        <w:rPr>
          <w:rFonts w:ascii="PT Serif" w:hAnsi="PT Serif"/>
        </w:rPr>
        <w:t>различать сказку и рассказ;</w:t>
      </w:r>
    </w:p>
    <w:p w:rsidR="00254CA8" w:rsidRPr="00C51878" w:rsidRDefault="00254CA8" w:rsidP="00254CA8">
      <w:pPr>
        <w:numPr>
          <w:ilvl w:val="0"/>
          <w:numId w:val="3"/>
        </w:numPr>
        <w:tabs>
          <w:tab w:val="left" w:pos="1280"/>
        </w:tabs>
        <w:ind w:left="1280" w:hanging="310"/>
        <w:rPr>
          <w:rFonts w:ascii="PT Serif" w:hAnsi="PT Serif"/>
        </w:rPr>
      </w:pPr>
      <w:r w:rsidRPr="00C51878">
        <w:rPr>
          <w:rFonts w:ascii="PT Serif" w:hAnsi="PT Serif"/>
        </w:rPr>
        <w:t>уметь   находить   в   произведении   изобразительно-выразительные   средства</w:t>
      </w:r>
    </w:p>
    <w:p w:rsidR="00254CA8" w:rsidRPr="00C51878" w:rsidRDefault="00254CA8" w:rsidP="00254CA8">
      <w:pPr>
        <w:spacing w:line="12" w:lineRule="exact"/>
        <w:rPr>
          <w:rFonts w:ascii="PT Serif" w:hAnsi="PT Serif"/>
        </w:rPr>
      </w:pPr>
    </w:p>
    <w:p w:rsidR="00254CA8" w:rsidRDefault="00254CA8" w:rsidP="00254CA8">
      <w:pPr>
        <w:spacing w:line="234" w:lineRule="auto"/>
        <w:ind w:left="260"/>
        <w:rPr>
          <w:rFonts w:ascii="PT Serif" w:hAnsi="PT Serif"/>
        </w:rPr>
      </w:pPr>
      <w:r w:rsidRPr="00C51878">
        <w:rPr>
          <w:rFonts w:ascii="PT Serif" w:hAnsi="PT Serif"/>
        </w:rPr>
        <w:t>литературного языка (сравнение, олицетворение, гиперболу (называем «преувеличением»), контраст, повтор).</w:t>
      </w:r>
    </w:p>
    <w:p w:rsidR="00254CA8" w:rsidRDefault="00254CA8" w:rsidP="00254CA8">
      <w:pPr>
        <w:spacing w:line="234" w:lineRule="auto"/>
        <w:ind w:left="260"/>
        <w:rPr>
          <w:rFonts w:ascii="PT Serif" w:hAnsi="PT Serif"/>
        </w:rPr>
      </w:pPr>
    </w:p>
    <w:p w:rsidR="00254CA8" w:rsidRPr="00C51878" w:rsidRDefault="00254CA8" w:rsidP="00254CA8">
      <w:pPr>
        <w:spacing w:line="234" w:lineRule="auto"/>
        <w:ind w:left="260"/>
        <w:rPr>
          <w:rFonts w:ascii="PT Serif" w:hAnsi="PT Serif"/>
        </w:rPr>
      </w:pPr>
    </w:p>
    <w:p w:rsidR="00254CA8" w:rsidRPr="00C51878" w:rsidRDefault="00254CA8" w:rsidP="00254CA8">
      <w:pPr>
        <w:spacing w:line="1" w:lineRule="exact"/>
        <w:rPr>
          <w:rFonts w:ascii="PT Serif" w:hAnsi="PT Serif"/>
        </w:rPr>
      </w:pPr>
    </w:p>
    <w:p w:rsidR="00254CA8" w:rsidRPr="00C51878" w:rsidRDefault="00254CA8" w:rsidP="00254CA8">
      <w:pPr>
        <w:ind w:left="980"/>
        <w:rPr>
          <w:rFonts w:ascii="PT Serif" w:hAnsi="PT Serif"/>
        </w:rPr>
      </w:pPr>
      <w:proofErr w:type="gramStart"/>
      <w:r w:rsidRPr="00C51878">
        <w:rPr>
          <w:rFonts w:ascii="PT Serif" w:hAnsi="PT Serif"/>
          <w:b/>
          <w:bCs/>
        </w:rPr>
        <w:t>Обучающиеся</w:t>
      </w:r>
      <w:proofErr w:type="gramEnd"/>
      <w:r w:rsidRPr="00C51878">
        <w:rPr>
          <w:rFonts w:ascii="PT Serif" w:hAnsi="PT Serif"/>
          <w:b/>
          <w:bCs/>
        </w:rPr>
        <w:t xml:space="preserve"> получат возможность научиться</w:t>
      </w:r>
      <w:r w:rsidRPr="00C51878">
        <w:rPr>
          <w:rFonts w:ascii="PT Serif" w:hAnsi="PT Serif"/>
        </w:rPr>
        <w:t>:</w:t>
      </w:r>
    </w:p>
    <w:p w:rsidR="00254CA8" w:rsidRPr="00C51878" w:rsidRDefault="00254CA8" w:rsidP="00254CA8">
      <w:pPr>
        <w:spacing w:line="200" w:lineRule="exact"/>
        <w:rPr>
          <w:rFonts w:ascii="PT Serif" w:hAnsi="PT Serif"/>
        </w:rPr>
      </w:pPr>
    </w:p>
    <w:p w:rsidR="00254CA8" w:rsidRPr="00C51878" w:rsidRDefault="00254CA8" w:rsidP="00254CA8">
      <w:pPr>
        <w:spacing w:line="200" w:lineRule="exact"/>
        <w:rPr>
          <w:rFonts w:ascii="PT Serif" w:hAnsi="PT Serif"/>
        </w:rPr>
      </w:pPr>
    </w:p>
    <w:p w:rsidR="00254CA8" w:rsidRPr="00C51878" w:rsidRDefault="00254CA8" w:rsidP="00254CA8">
      <w:pPr>
        <w:spacing w:line="262" w:lineRule="exact"/>
        <w:rPr>
          <w:rFonts w:ascii="PT Serif" w:hAnsi="PT Serif"/>
        </w:rPr>
      </w:pPr>
    </w:p>
    <w:p w:rsidR="00254CA8" w:rsidRPr="00C51878" w:rsidRDefault="00254CA8" w:rsidP="00254CA8">
      <w:pPr>
        <w:numPr>
          <w:ilvl w:val="1"/>
          <w:numId w:val="4"/>
        </w:numPr>
        <w:tabs>
          <w:tab w:val="left" w:pos="1177"/>
        </w:tabs>
        <w:spacing w:line="236" w:lineRule="auto"/>
        <w:ind w:left="260" w:firstLine="710"/>
        <w:jc w:val="both"/>
        <w:rPr>
          <w:rFonts w:ascii="PT Serif" w:hAnsi="PT Serif"/>
        </w:rPr>
      </w:pPr>
      <w:r w:rsidRPr="00C51878">
        <w:rPr>
          <w:rFonts w:ascii="PT Serif" w:hAnsi="PT Serif"/>
        </w:rPr>
        <w:lastRenderedPageBreak/>
        <w:t xml:space="preserve">обнаруживать в авторской детской поэзии жанровые особенности фольклора: сюжетно-композиционные особенности сказки-цепочки, считалки, скороговорки, </w:t>
      </w:r>
      <w:proofErr w:type="spellStart"/>
      <w:r w:rsidRPr="00C51878">
        <w:rPr>
          <w:rFonts w:ascii="PT Serif" w:hAnsi="PT Serif"/>
        </w:rPr>
        <w:t>заклички</w:t>
      </w:r>
      <w:proofErr w:type="spellEnd"/>
      <w:r w:rsidRPr="00C51878">
        <w:rPr>
          <w:rFonts w:ascii="PT Serif" w:hAnsi="PT Serif"/>
        </w:rPr>
        <w:t>, колыбельной песенки;</w:t>
      </w:r>
    </w:p>
    <w:p w:rsidR="00254CA8" w:rsidRPr="00C51878" w:rsidRDefault="00254CA8" w:rsidP="00254CA8">
      <w:pPr>
        <w:spacing w:line="14" w:lineRule="exact"/>
        <w:rPr>
          <w:rFonts w:ascii="PT Serif" w:hAnsi="PT Serif"/>
        </w:rPr>
      </w:pPr>
    </w:p>
    <w:p w:rsidR="00254CA8" w:rsidRPr="00C51878" w:rsidRDefault="00254CA8" w:rsidP="00254CA8">
      <w:pPr>
        <w:numPr>
          <w:ilvl w:val="1"/>
          <w:numId w:val="4"/>
        </w:numPr>
        <w:tabs>
          <w:tab w:val="left" w:pos="1186"/>
        </w:tabs>
        <w:spacing w:line="236" w:lineRule="auto"/>
        <w:ind w:left="260" w:firstLine="710"/>
        <w:jc w:val="both"/>
        <w:rPr>
          <w:rFonts w:ascii="PT Serif" w:hAnsi="PT Serif"/>
        </w:rPr>
      </w:pPr>
      <w:r w:rsidRPr="00C51878">
        <w:rPr>
          <w:rFonts w:ascii="PT Serif" w:hAnsi="PT Serif"/>
        </w:rPr>
        <w:t>обнаруживать подвижность границ между жанрами литературы и фольклора (рассказ может включать элементы сказки, волшебная сказка – элементы сказки о животных и т. д.);</w:t>
      </w:r>
    </w:p>
    <w:p w:rsidR="00254CA8" w:rsidRPr="00C51878" w:rsidRDefault="00254CA8" w:rsidP="00254CA8">
      <w:pPr>
        <w:spacing w:line="1" w:lineRule="exact"/>
        <w:rPr>
          <w:rFonts w:ascii="PT Serif" w:hAnsi="PT Serif"/>
        </w:rPr>
      </w:pPr>
    </w:p>
    <w:p w:rsidR="00254CA8" w:rsidRPr="00C51878" w:rsidRDefault="00254CA8" w:rsidP="00254CA8">
      <w:pPr>
        <w:numPr>
          <w:ilvl w:val="1"/>
          <w:numId w:val="4"/>
        </w:numPr>
        <w:tabs>
          <w:tab w:val="left" w:pos="1120"/>
        </w:tabs>
        <w:ind w:left="1120" w:hanging="150"/>
        <w:rPr>
          <w:rFonts w:ascii="PT Serif" w:hAnsi="PT Serif"/>
        </w:rPr>
      </w:pPr>
      <w:r w:rsidRPr="00C51878">
        <w:rPr>
          <w:rFonts w:ascii="PT Serif" w:hAnsi="PT Serif"/>
        </w:rPr>
        <w:t>понимать, в чем особенность поэтического восприятия мира</w:t>
      </w:r>
    </w:p>
    <w:p w:rsidR="00254CA8" w:rsidRPr="00C51878" w:rsidRDefault="00254CA8" w:rsidP="00254CA8">
      <w:pPr>
        <w:numPr>
          <w:ilvl w:val="1"/>
          <w:numId w:val="4"/>
        </w:numPr>
        <w:tabs>
          <w:tab w:val="left" w:pos="1120"/>
        </w:tabs>
        <w:ind w:left="1120" w:hanging="150"/>
        <w:rPr>
          <w:rFonts w:ascii="PT Serif" w:hAnsi="PT Serif"/>
        </w:rPr>
      </w:pPr>
      <w:r w:rsidRPr="00C51878">
        <w:rPr>
          <w:rFonts w:ascii="PT Serif" w:hAnsi="PT Serif"/>
        </w:rPr>
        <w:t>обнаруживать, что поэтическое мировосприятие может быть выражено не только</w:t>
      </w:r>
    </w:p>
    <w:p w:rsidR="00254CA8" w:rsidRPr="00C51878" w:rsidRDefault="00254CA8" w:rsidP="00254CA8">
      <w:pPr>
        <w:numPr>
          <w:ilvl w:val="0"/>
          <w:numId w:val="4"/>
        </w:numPr>
        <w:tabs>
          <w:tab w:val="left" w:pos="440"/>
        </w:tabs>
        <w:ind w:left="440" w:hanging="178"/>
        <w:rPr>
          <w:rFonts w:ascii="PT Serif" w:hAnsi="PT Serif"/>
        </w:rPr>
      </w:pPr>
      <w:r w:rsidRPr="00C51878">
        <w:rPr>
          <w:rFonts w:ascii="PT Serif" w:hAnsi="PT Serif"/>
        </w:rPr>
        <w:t xml:space="preserve">стихотворных </w:t>
      </w:r>
      <w:proofErr w:type="gramStart"/>
      <w:r w:rsidRPr="00C51878">
        <w:rPr>
          <w:rFonts w:ascii="PT Serif" w:hAnsi="PT Serif"/>
        </w:rPr>
        <w:t>текстах</w:t>
      </w:r>
      <w:proofErr w:type="gramEnd"/>
      <w:r w:rsidRPr="00C51878">
        <w:rPr>
          <w:rFonts w:ascii="PT Serif" w:hAnsi="PT Serif"/>
        </w:rPr>
        <w:t>, но и в прозе.</w:t>
      </w:r>
    </w:p>
    <w:p w:rsidR="00254CA8" w:rsidRPr="00C51878" w:rsidRDefault="00254CA8" w:rsidP="00254CA8">
      <w:pPr>
        <w:spacing w:line="12" w:lineRule="exact"/>
        <w:rPr>
          <w:rFonts w:ascii="PT Serif" w:hAnsi="PT Serif"/>
        </w:rPr>
      </w:pPr>
    </w:p>
    <w:p w:rsidR="00254CA8" w:rsidRPr="00C51878" w:rsidRDefault="00254CA8" w:rsidP="00254CA8">
      <w:pPr>
        <w:spacing w:line="236" w:lineRule="auto"/>
        <w:ind w:left="260" w:firstLine="768"/>
        <w:jc w:val="both"/>
        <w:rPr>
          <w:rFonts w:ascii="PT Serif" w:hAnsi="PT Serif"/>
        </w:rPr>
      </w:pPr>
      <w:r w:rsidRPr="00C51878">
        <w:rPr>
          <w:rFonts w:ascii="PT Serif" w:hAnsi="PT Serif"/>
          <w:b/>
          <w:bCs/>
        </w:rPr>
        <w:t>Раздел «Элементы творческой деятельности учащихся</w:t>
      </w:r>
      <w:r w:rsidRPr="00C51878">
        <w:rPr>
          <w:rFonts w:ascii="PT Serif" w:hAnsi="PT Serif"/>
        </w:rPr>
        <w:t>:</w:t>
      </w:r>
      <w:r w:rsidRPr="00C51878">
        <w:rPr>
          <w:rFonts w:ascii="PT Serif" w:hAnsi="PT Serif"/>
          <w:b/>
          <w:bCs/>
        </w:rPr>
        <w:t xml:space="preserve"> </w:t>
      </w:r>
      <w:r w:rsidRPr="00C51878">
        <w:rPr>
          <w:rFonts w:ascii="PT Serif" w:hAnsi="PT Serif"/>
        </w:rPr>
        <w:t>чтение по ролям,</w:t>
      </w:r>
      <w:r w:rsidRPr="00C51878">
        <w:rPr>
          <w:rFonts w:ascii="PT Serif" w:hAnsi="PT Serif"/>
          <w:b/>
          <w:bCs/>
        </w:rPr>
        <w:t xml:space="preserve"> </w:t>
      </w:r>
      <w:r w:rsidRPr="00C51878">
        <w:rPr>
          <w:rFonts w:ascii="PT Serif" w:hAnsi="PT Serif"/>
        </w:rPr>
        <w:t>инсценировка, драматизация, устное словесное рисование, работа с репродукциями, создание собственных текстов.</w:t>
      </w:r>
    </w:p>
    <w:p w:rsidR="00254CA8" w:rsidRPr="00C51878" w:rsidRDefault="00254CA8" w:rsidP="00254CA8">
      <w:pPr>
        <w:spacing w:line="6" w:lineRule="exact"/>
        <w:rPr>
          <w:rFonts w:ascii="PT Serif" w:hAnsi="PT Serif"/>
        </w:rPr>
      </w:pPr>
    </w:p>
    <w:p w:rsidR="00254CA8" w:rsidRPr="00C51878" w:rsidRDefault="00254CA8" w:rsidP="00254CA8">
      <w:pPr>
        <w:ind w:left="980"/>
        <w:rPr>
          <w:rFonts w:ascii="PT Serif" w:hAnsi="PT Serif"/>
        </w:rPr>
      </w:pPr>
      <w:r w:rsidRPr="00C51878">
        <w:rPr>
          <w:rFonts w:ascii="PT Serif" w:hAnsi="PT Serif"/>
          <w:b/>
          <w:bCs/>
        </w:rPr>
        <w:t>Обучающиеся научатся:</w:t>
      </w:r>
    </w:p>
    <w:p w:rsidR="00254CA8" w:rsidRPr="00C51878" w:rsidRDefault="00254CA8" w:rsidP="00254CA8">
      <w:pPr>
        <w:numPr>
          <w:ilvl w:val="0"/>
          <w:numId w:val="5"/>
        </w:numPr>
        <w:tabs>
          <w:tab w:val="left" w:pos="1120"/>
        </w:tabs>
        <w:spacing w:line="235" w:lineRule="auto"/>
        <w:ind w:left="1120" w:hanging="150"/>
        <w:rPr>
          <w:rFonts w:ascii="PT Serif" w:hAnsi="PT Serif"/>
        </w:rPr>
      </w:pPr>
      <w:r w:rsidRPr="00C51878">
        <w:rPr>
          <w:rFonts w:ascii="PT Serif" w:hAnsi="PT Serif"/>
        </w:rPr>
        <w:t xml:space="preserve">понимать содержание </w:t>
      </w:r>
      <w:proofErr w:type="gramStart"/>
      <w:r w:rsidRPr="00C51878">
        <w:rPr>
          <w:rFonts w:ascii="PT Serif" w:hAnsi="PT Serif"/>
        </w:rPr>
        <w:t>прочитанного</w:t>
      </w:r>
      <w:proofErr w:type="gramEnd"/>
      <w:r w:rsidRPr="00C51878">
        <w:rPr>
          <w:rFonts w:ascii="PT Serif" w:hAnsi="PT Serif"/>
        </w:rPr>
        <w:t>;</w:t>
      </w:r>
    </w:p>
    <w:p w:rsidR="00254CA8" w:rsidRPr="00C51878" w:rsidRDefault="00254CA8" w:rsidP="00254CA8">
      <w:pPr>
        <w:spacing w:line="13" w:lineRule="exact"/>
        <w:rPr>
          <w:rFonts w:ascii="PT Serif" w:hAnsi="PT Serif"/>
        </w:rPr>
      </w:pPr>
    </w:p>
    <w:p w:rsidR="00254CA8" w:rsidRPr="00C51878" w:rsidRDefault="00254CA8" w:rsidP="00254CA8">
      <w:pPr>
        <w:numPr>
          <w:ilvl w:val="0"/>
          <w:numId w:val="5"/>
        </w:numPr>
        <w:tabs>
          <w:tab w:val="left" w:pos="1263"/>
        </w:tabs>
        <w:spacing w:line="234" w:lineRule="auto"/>
        <w:ind w:left="260" w:firstLine="710"/>
        <w:rPr>
          <w:rFonts w:ascii="PT Serif" w:hAnsi="PT Serif"/>
        </w:rPr>
      </w:pPr>
      <w:r w:rsidRPr="00C51878">
        <w:rPr>
          <w:rFonts w:ascii="PT Serif" w:hAnsi="PT Serif"/>
        </w:rPr>
        <w:t>осознанно выбирать интонацию, темп чтения и необходимые паузы в соответствии с особенностями текста;</w:t>
      </w:r>
    </w:p>
    <w:p w:rsidR="00254CA8" w:rsidRPr="00C51878" w:rsidRDefault="00254CA8" w:rsidP="00254CA8">
      <w:pPr>
        <w:spacing w:line="2" w:lineRule="exact"/>
        <w:rPr>
          <w:rFonts w:ascii="PT Serif" w:hAnsi="PT Serif"/>
        </w:rPr>
      </w:pPr>
    </w:p>
    <w:p w:rsidR="00254CA8" w:rsidRPr="00C51878" w:rsidRDefault="00254CA8" w:rsidP="00254CA8">
      <w:pPr>
        <w:numPr>
          <w:ilvl w:val="0"/>
          <w:numId w:val="5"/>
        </w:numPr>
        <w:tabs>
          <w:tab w:val="left" w:pos="1120"/>
        </w:tabs>
        <w:ind w:left="1120" w:hanging="150"/>
        <w:rPr>
          <w:rFonts w:ascii="PT Serif" w:hAnsi="PT Serif"/>
        </w:rPr>
      </w:pPr>
      <w:r w:rsidRPr="00C51878">
        <w:rPr>
          <w:rFonts w:ascii="PT Serif" w:hAnsi="PT Serif"/>
        </w:rPr>
        <w:t>читать художественное произведение по ролям и по цепочке;</w:t>
      </w:r>
    </w:p>
    <w:p w:rsidR="00254CA8" w:rsidRPr="00C51878" w:rsidRDefault="00254CA8" w:rsidP="00254CA8">
      <w:pPr>
        <w:spacing w:line="12" w:lineRule="exact"/>
        <w:rPr>
          <w:rFonts w:ascii="PT Serif" w:hAnsi="PT Serif"/>
        </w:rPr>
      </w:pPr>
    </w:p>
    <w:p w:rsidR="00254CA8" w:rsidRPr="00C51878" w:rsidRDefault="00254CA8" w:rsidP="00254CA8">
      <w:pPr>
        <w:numPr>
          <w:ilvl w:val="0"/>
          <w:numId w:val="5"/>
        </w:numPr>
        <w:tabs>
          <w:tab w:val="left" w:pos="1347"/>
        </w:tabs>
        <w:spacing w:line="234" w:lineRule="auto"/>
        <w:ind w:left="260" w:firstLine="710"/>
        <w:rPr>
          <w:rFonts w:ascii="PT Serif" w:hAnsi="PT Serif"/>
        </w:rPr>
      </w:pPr>
      <w:r w:rsidRPr="00C51878">
        <w:rPr>
          <w:rFonts w:ascii="PT Serif" w:hAnsi="PT Serif"/>
        </w:rPr>
        <w:t>эмоционально воспринимать на слух художественные произведения, определенные программой.</w:t>
      </w:r>
    </w:p>
    <w:p w:rsidR="00254CA8" w:rsidRPr="00C51878" w:rsidRDefault="00254CA8" w:rsidP="00254CA8">
      <w:pPr>
        <w:spacing w:line="18" w:lineRule="exact"/>
        <w:rPr>
          <w:rFonts w:ascii="PT Serif" w:hAnsi="PT Serif"/>
        </w:rPr>
      </w:pPr>
    </w:p>
    <w:p w:rsidR="00254CA8" w:rsidRPr="00C51878" w:rsidRDefault="00254CA8" w:rsidP="00254CA8">
      <w:pPr>
        <w:spacing w:line="234" w:lineRule="auto"/>
        <w:ind w:left="260" w:firstLine="708"/>
        <w:rPr>
          <w:rFonts w:ascii="PT Serif" w:hAnsi="PT Serif"/>
        </w:rPr>
      </w:pPr>
      <w:r w:rsidRPr="00C51878">
        <w:rPr>
          <w:rFonts w:ascii="PT Serif" w:hAnsi="PT Serif"/>
          <w:b/>
          <w:bCs/>
        </w:rPr>
        <w:t>Обучающиеся в процессе самостоятельной, парной, групповой и коллективной работы получат возможность научиться:</w:t>
      </w:r>
    </w:p>
    <w:p w:rsidR="00254CA8" w:rsidRPr="00C51878" w:rsidRDefault="00254CA8" w:rsidP="00254CA8">
      <w:pPr>
        <w:spacing w:line="1" w:lineRule="exact"/>
        <w:rPr>
          <w:rFonts w:ascii="PT Serif" w:hAnsi="PT Serif"/>
        </w:rPr>
      </w:pPr>
    </w:p>
    <w:p w:rsidR="00254CA8" w:rsidRPr="00C51878" w:rsidRDefault="00254CA8" w:rsidP="00254CA8">
      <w:pPr>
        <w:numPr>
          <w:ilvl w:val="0"/>
          <w:numId w:val="5"/>
        </w:numPr>
        <w:tabs>
          <w:tab w:val="left" w:pos="1120"/>
        </w:tabs>
        <w:spacing w:line="235" w:lineRule="auto"/>
        <w:ind w:left="1120" w:hanging="150"/>
        <w:rPr>
          <w:rFonts w:ascii="PT Serif" w:hAnsi="PT Serif"/>
        </w:rPr>
      </w:pPr>
      <w:r w:rsidRPr="00C51878">
        <w:rPr>
          <w:rFonts w:ascii="PT Serif" w:hAnsi="PT Serif"/>
        </w:rPr>
        <w:t>читать выразительно поэтические и прозаические произведения;</w:t>
      </w:r>
    </w:p>
    <w:p w:rsidR="00254CA8" w:rsidRPr="00C51878" w:rsidRDefault="00254CA8" w:rsidP="00254CA8">
      <w:pPr>
        <w:spacing w:line="13" w:lineRule="exact"/>
        <w:rPr>
          <w:rFonts w:ascii="PT Serif" w:hAnsi="PT Serif"/>
        </w:rPr>
      </w:pPr>
    </w:p>
    <w:p w:rsidR="00254CA8" w:rsidRPr="00C51878" w:rsidRDefault="00254CA8" w:rsidP="00254CA8">
      <w:pPr>
        <w:numPr>
          <w:ilvl w:val="0"/>
          <w:numId w:val="5"/>
        </w:numPr>
        <w:tabs>
          <w:tab w:val="left" w:pos="1179"/>
        </w:tabs>
        <w:spacing w:line="234" w:lineRule="auto"/>
        <w:ind w:left="260" w:right="20" w:firstLine="710"/>
        <w:rPr>
          <w:rFonts w:ascii="PT Serif" w:hAnsi="PT Serif"/>
        </w:rPr>
      </w:pPr>
      <w:r w:rsidRPr="00C51878">
        <w:rPr>
          <w:rFonts w:ascii="PT Serif" w:hAnsi="PT Serif"/>
        </w:rPr>
        <w:t>рассматривать иллюстрации в учебнике и сравнивать их с художественными текстами;</w:t>
      </w:r>
    </w:p>
    <w:p w:rsidR="00254CA8" w:rsidRPr="00C51878" w:rsidRDefault="00254CA8" w:rsidP="00254CA8">
      <w:pPr>
        <w:spacing w:line="1" w:lineRule="exact"/>
        <w:rPr>
          <w:rFonts w:ascii="PT Serif" w:hAnsi="PT Serif"/>
        </w:rPr>
      </w:pPr>
    </w:p>
    <w:p w:rsidR="00254CA8" w:rsidRPr="00C51878" w:rsidRDefault="00254CA8" w:rsidP="00254CA8">
      <w:pPr>
        <w:numPr>
          <w:ilvl w:val="0"/>
          <w:numId w:val="5"/>
        </w:numPr>
        <w:tabs>
          <w:tab w:val="left" w:pos="1120"/>
        </w:tabs>
        <w:ind w:left="1120" w:hanging="150"/>
        <w:rPr>
          <w:rFonts w:ascii="PT Serif" w:hAnsi="PT Serif"/>
        </w:rPr>
      </w:pPr>
      <w:r w:rsidRPr="00C51878">
        <w:rPr>
          <w:rFonts w:ascii="PT Serif" w:hAnsi="PT Serif"/>
        </w:rPr>
        <w:t>устно делиться своими личными впечатлениями и наблюдениями.</w:t>
      </w:r>
    </w:p>
    <w:p w:rsidR="00254CA8" w:rsidRPr="00C51878" w:rsidRDefault="00254CA8" w:rsidP="00254CA8">
      <w:pPr>
        <w:ind w:left="1560"/>
        <w:jc w:val="center"/>
        <w:rPr>
          <w:rFonts w:ascii="PT Serif" w:hAnsi="PT Serif"/>
        </w:rPr>
      </w:pPr>
      <w:r w:rsidRPr="00C51878">
        <w:rPr>
          <w:rFonts w:ascii="PT Serif" w:hAnsi="PT Serif"/>
        </w:rPr>
        <w:t>ОЖИДАЕМЫЕ РЕЗУЛЬТАТЫ ФОРМИРОВАНИЯ УУД К КОНЦУ</w:t>
      </w:r>
    </w:p>
    <w:p w:rsidR="00254CA8" w:rsidRPr="00C51878" w:rsidRDefault="00254CA8" w:rsidP="00254CA8">
      <w:pPr>
        <w:ind w:left="1560"/>
        <w:jc w:val="center"/>
        <w:rPr>
          <w:rFonts w:ascii="PT Serif" w:hAnsi="PT Serif"/>
        </w:rPr>
      </w:pPr>
      <w:r w:rsidRPr="00C51878">
        <w:rPr>
          <w:rFonts w:ascii="PT Serif" w:hAnsi="PT Serif"/>
        </w:rPr>
        <w:t>2-ГО ГОДА ОБУЧЕНИЯ</w:t>
      </w:r>
    </w:p>
    <w:p w:rsidR="00254CA8" w:rsidRPr="00C51878" w:rsidRDefault="00254CA8" w:rsidP="00254CA8">
      <w:pPr>
        <w:ind w:right="-719"/>
        <w:jc w:val="center"/>
        <w:rPr>
          <w:rFonts w:ascii="PT Serif" w:hAnsi="PT Serif"/>
        </w:rPr>
      </w:pPr>
      <w:r w:rsidRPr="00C51878">
        <w:rPr>
          <w:rFonts w:ascii="PT Serif" w:hAnsi="PT Serif"/>
          <w:b/>
          <w:bCs/>
        </w:rPr>
        <w:t>В области познавательных общих учебных действий обучающиеся научатся</w:t>
      </w:r>
      <w:r w:rsidRPr="00C51878">
        <w:rPr>
          <w:rFonts w:ascii="PT Serif" w:hAnsi="PT Serif"/>
        </w:rPr>
        <w:t>:</w:t>
      </w:r>
    </w:p>
    <w:p w:rsidR="00254CA8" w:rsidRPr="00C51878" w:rsidRDefault="00254CA8" w:rsidP="00254CA8">
      <w:pPr>
        <w:spacing w:line="12" w:lineRule="exact"/>
        <w:rPr>
          <w:rFonts w:ascii="PT Serif" w:hAnsi="PT Serif"/>
        </w:rPr>
      </w:pPr>
    </w:p>
    <w:p w:rsidR="00254CA8" w:rsidRPr="00C51878" w:rsidRDefault="00254CA8" w:rsidP="00254CA8">
      <w:pPr>
        <w:numPr>
          <w:ilvl w:val="1"/>
          <w:numId w:val="6"/>
        </w:numPr>
        <w:tabs>
          <w:tab w:val="left" w:pos="1138"/>
        </w:tabs>
        <w:spacing w:line="234" w:lineRule="auto"/>
        <w:ind w:left="260" w:firstLine="710"/>
        <w:rPr>
          <w:rFonts w:ascii="PT Serif" w:hAnsi="PT Serif"/>
        </w:rPr>
      </w:pPr>
      <w:r w:rsidRPr="00C51878">
        <w:rPr>
          <w:rFonts w:ascii="PT Serif" w:hAnsi="PT Serif"/>
        </w:rPr>
        <w:t>ориентироваться в учебной книге: читать язык условных обозначений; находить нужный текст по страницам «Содержание» и «Оглавление»;</w:t>
      </w:r>
    </w:p>
    <w:p w:rsidR="00254CA8" w:rsidRPr="00C51878" w:rsidRDefault="00254CA8" w:rsidP="00254CA8">
      <w:pPr>
        <w:spacing w:line="13" w:lineRule="exact"/>
        <w:rPr>
          <w:rFonts w:ascii="PT Serif" w:hAnsi="PT Serif"/>
        </w:rPr>
      </w:pPr>
    </w:p>
    <w:p w:rsidR="00254CA8" w:rsidRPr="00C51878" w:rsidRDefault="00254CA8" w:rsidP="00254CA8">
      <w:pPr>
        <w:numPr>
          <w:ilvl w:val="1"/>
          <w:numId w:val="6"/>
        </w:numPr>
        <w:tabs>
          <w:tab w:val="left" w:pos="1145"/>
        </w:tabs>
        <w:spacing w:line="234" w:lineRule="auto"/>
        <w:ind w:left="260" w:firstLine="710"/>
        <w:rPr>
          <w:rFonts w:ascii="PT Serif" w:hAnsi="PT Serif"/>
        </w:rPr>
      </w:pPr>
      <w:r w:rsidRPr="00C51878">
        <w:rPr>
          <w:rFonts w:ascii="PT Serif" w:hAnsi="PT Serif"/>
        </w:rPr>
        <w:t>быстро находить выделенный фрагмент текста, выделенные строчки и слова на странице;</w:t>
      </w:r>
    </w:p>
    <w:p w:rsidR="00254CA8" w:rsidRPr="00C51878" w:rsidRDefault="00254CA8" w:rsidP="00254CA8">
      <w:pPr>
        <w:spacing w:line="13" w:lineRule="exact"/>
        <w:rPr>
          <w:rFonts w:ascii="PT Serif" w:hAnsi="PT Serif"/>
        </w:rPr>
      </w:pPr>
    </w:p>
    <w:p w:rsidR="00254CA8" w:rsidRPr="00C51878" w:rsidRDefault="00254CA8" w:rsidP="00254CA8">
      <w:pPr>
        <w:numPr>
          <w:ilvl w:val="1"/>
          <w:numId w:val="6"/>
        </w:numPr>
        <w:tabs>
          <w:tab w:val="left" w:pos="1117"/>
        </w:tabs>
        <w:spacing w:line="234" w:lineRule="auto"/>
        <w:ind w:left="260" w:firstLine="710"/>
        <w:jc w:val="both"/>
        <w:rPr>
          <w:rFonts w:ascii="PT Serif" w:hAnsi="PT Serif"/>
        </w:rPr>
      </w:pPr>
      <w:proofErr w:type="gramStart"/>
      <w:r w:rsidRPr="00C51878">
        <w:rPr>
          <w:rFonts w:ascii="PT Serif" w:hAnsi="PT Serif"/>
        </w:rPr>
        <w:t>работать с несколькими источниками информации (учебной книгой, тетрадью для самостоятельной работы и хрестоматией; учебной книгой и учебными словарями; текстом</w:t>
      </w:r>
      <w:proofErr w:type="gramEnd"/>
    </w:p>
    <w:p w:rsidR="00254CA8" w:rsidRPr="00C51878" w:rsidRDefault="00254CA8" w:rsidP="00254CA8">
      <w:pPr>
        <w:spacing w:line="1" w:lineRule="exact"/>
        <w:rPr>
          <w:rFonts w:ascii="PT Serif" w:hAnsi="PT Serif"/>
        </w:rPr>
      </w:pPr>
    </w:p>
    <w:p w:rsidR="00254CA8" w:rsidRPr="00C51878" w:rsidRDefault="00254CA8" w:rsidP="00254CA8">
      <w:pPr>
        <w:numPr>
          <w:ilvl w:val="0"/>
          <w:numId w:val="6"/>
        </w:numPr>
        <w:tabs>
          <w:tab w:val="left" w:pos="460"/>
        </w:tabs>
        <w:ind w:left="460" w:hanging="198"/>
        <w:rPr>
          <w:rFonts w:ascii="PT Serif" w:hAnsi="PT Serif"/>
        </w:rPr>
      </w:pPr>
      <w:r w:rsidRPr="00C51878">
        <w:rPr>
          <w:rFonts w:ascii="PT Serif" w:hAnsi="PT Serif"/>
        </w:rPr>
        <w:t>иллюстрацией к тексту).</w:t>
      </w:r>
    </w:p>
    <w:p w:rsidR="00254CA8" w:rsidRPr="00C51878" w:rsidRDefault="00254CA8" w:rsidP="00254CA8">
      <w:pPr>
        <w:numPr>
          <w:ilvl w:val="0"/>
          <w:numId w:val="7"/>
        </w:numPr>
        <w:tabs>
          <w:tab w:val="left" w:pos="1200"/>
        </w:tabs>
        <w:ind w:left="1200" w:hanging="230"/>
        <w:rPr>
          <w:rFonts w:ascii="PT Serif" w:hAnsi="PT Serif"/>
          <w:b/>
          <w:bCs/>
        </w:rPr>
      </w:pPr>
      <w:r w:rsidRPr="00C51878">
        <w:rPr>
          <w:rFonts w:ascii="PT Serif" w:hAnsi="PT Serif"/>
          <w:b/>
          <w:bCs/>
        </w:rPr>
        <w:t>области коммуникативных учебных действий обучающиеся научатся</w:t>
      </w:r>
      <w:r w:rsidRPr="00C51878">
        <w:rPr>
          <w:rFonts w:ascii="PT Serif" w:hAnsi="PT Serif"/>
        </w:rPr>
        <w:t>:</w:t>
      </w:r>
    </w:p>
    <w:p w:rsidR="00254CA8" w:rsidRPr="00C51878" w:rsidRDefault="00254CA8" w:rsidP="00254CA8">
      <w:pPr>
        <w:ind w:left="980"/>
        <w:rPr>
          <w:rFonts w:ascii="PT Serif" w:hAnsi="PT Serif"/>
          <w:b/>
          <w:bCs/>
        </w:rPr>
      </w:pPr>
      <w:r w:rsidRPr="00C51878">
        <w:rPr>
          <w:rFonts w:ascii="PT Serif" w:hAnsi="PT Serif"/>
        </w:rPr>
        <w:t>а) в рамках коммуникации как сотрудничества:</w:t>
      </w:r>
    </w:p>
    <w:p w:rsidR="00254CA8" w:rsidRPr="00C51878" w:rsidRDefault="00254CA8" w:rsidP="00254CA8">
      <w:pPr>
        <w:ind w:left="980"/>
        <w:rPr>
          <w:rFonts w:ascii="PT Serif" w:hAnsi="PT Serif"/>
          <w:b/>
          <w:bCs/>
        </w:rPr>
      </w:pPr>
      <w:r w:rsidRPr="00C51878">
        <w:rPr>
          <w:rFonts w:ascii="PT Serif" w:hAnsi="PT Serif"/>
        </w:rPr>
        <w:t>•  работать  с  соседом  по  парте:  распределять  работу  между  собой  и  соседом,</w:t>
      </w:r>
    </w:p>
    <w:p w:rsidR="00254CA8" w:rsidRPr="00C51878" w:rsidRDefault="00254CA8" w:rsidP="00254CA8">
      <w:pPr>
        <w:ind w:left="260"/>
        <w:rPr>
          <w:rFonts w:ascii="PT Serif" w:hAnsi="PT Serif"/>
        </w:rPr>
      </w:pPr>
      <w:r w:rsidRPr="00C51878">
        <w:rPr>
          <w:rFonts w:ascii="PT Serif" w:hAnsi="PT Serif"/>
        </w:rPr>
        <w:t>выполнять свою часть работы, осуществлять взаимопроверку выполненной работы;</w:t>
      </w:r>
    </w:p>
    <w:p w:rsidR="00254CA8" w:rsidRPr="00C51878" w:rsidRDefault="00254CA8" w:rsidP="00254CA8">
      <w:pPr>
        <w:numPr>
          <w:ilvl w:val="0"/>
          <w:numId w:val="8"/>
        </w:numPr>
        <w:tabs>
          <w:tab w:val="left" w:pos="1120"/>
        </w:tabs>
        <w:ind w:left="1120" w:hanging="150"/>
        <w:rPr>
          <w:rFonts w:ascii="PT Serif" w:hAnsi="PT Serif"/>
        </w:rPr>
      </w:pPr>
      <w:r w:rsidRPr="00C51878">
        <w:rPr>
          <w:rFonts w:ascii="PT Serif" w:hAnsi="PT Serif"/>
        </w:rPr>
        <w:t>выполнять работу по цепочке;</w:t>
      </w:r>
    </w:p>
    <w:p w:rsidR="00254CA8" w:rsidRPr="00C51878" w:rsidRDefault="00254CA8" w:rsidP="00254CA8">
      <w:pPr>
        <w:spacing w:line="1" w:lineRule="exact"/>
        <w:rPr>
          <w:rFonts w:ascii="PT Serif" w:hAnsi="PT Serif"/>
        </w:rPr>
      </w:pPr>
    </w:p>
    <w:p w:rsidR="00254CA8" w:rsidRPr="00C51878" w:rsidRDefault="00254CA8" w:rsidP="00254CA8">
      <w:pPr>
        <w:ind w:left="980"/>
        <w:rPr>
          <w:rFonts w:ascii="PT Serif" w:hAnsi="PT Serif"/>
        </w:rPr>
      </w:pPr>
      <w:r w:rsidRPr="00C51878">
        <w:rPr>
          <w:rFonts w:ascii="PT Serif" w:hAnsi="PT Serif"/>
        </w:rPr>
        <w:t>б) в рамках коммуникации как взаимодействия:</w:t>
      </w:r>
    </w:p>
    <w:p w:rsidR="00254CA8" w:rsidRPr="00C51878" w:rsidRDefault="00254CA8" w:rsidP="00254CA8">
      <w:pPr>
        <w:spacing w:line="12" w:lineRule="exact"/>
        <w:rPr>
          <w:rFonts w:ascii="PT Serif" w:hAnsi="PT Serif"/>
        </w:rPr>
      </w:pPr>
    </w:p>
    <w:p w:rsidR="00254CA8" w:rsidRPr="00C51878" w:rsidRDefault="00254CA8" w:rsidP="00254CA8">
      <w:pPr>
        <w:numPr>
          <w:ilvl w:val="0"/>
          <w:numId w:val="9"/>
        </w:numPr>
        <w:tabs>
          <w:tab w:val="left" w:pos="1124"/>
        </w:tabs>
        <w:spacing w:line="234" w:lineRule="auto"/>
        <w:ind w:left="260" w:firstLine="710"/>
        <w:rPr>
          <w:rFonts w:ascii="PT Serif" w:hAnsi="PT Serif"/>
        </w:rPr>
      </w:pPr>
      <w:r w:rsidRPr="00C51878">
        <w:rPr>
          <w:rFonts w:ascii="PT Serif" w:hAnsi="PT Serif"/>
        </w:rPr>
        <w:t>видеть разницу между двумя точками зрения, двумя позициями и мотивированно присоединяться к одной из них;</w:t>
      </w:r>
    </w:p>
    <w:p w:rsidR="00254CA8" w:rsidRPr="00C51878" w:rsidRDefault="00254CA8" w:rsidP="00254CA8">
      <w:pPr>
        <w:spacing w:line="1" w:lineRule="exact"/>
        <w:rPr>
          <w:rFonts w:ascii="PT Serif" w:hAnsi="PT Serif"/>
        </w:rPr>
      </w:pPr>
    </w:p>
    <w:p w:rsidR="00254CA8" w:rsidRPr="00C51878" w:rsidRDefault="00254CA8" w:rsidP="00254CA8">
      <w:pPr>
        <w:numPr>
          <w:ilvl w:val="0"/>
          <w:numId w:val="9"/>
        </w:numPr>
        <w:tabs>
          <w:tab w:val="left" w:pos="1120"/>
        </w:tabs>
        <w:ind w:left="1120" w:hanging="150"/>
        <w:rPr>
          <w:rFonts w:ascii="PT Serif" w:hAnsi="PT Serif"/>
        </w:rPr>
      </w:pPr>
      <w:r w:rsidRPr="00C51878">
        <w:rPr>
          <w:rFonts w:ascii="PT Serif" w:hAnsi="PT Serif"/>
        </w:rPr>
        <w:t>находить в тексте подтверждение высказанным героями точкам зрения.</w:t>
      </w:r>
    </w:p>
    <w:p w:rsidR="00254CA8" w:rsidRPr="00C51878" w:rsidRDefault="00254CA8" w:rsidP="00254CA8">
      <w:pPr>
        <w:spacing w:line="17" w:lineRule="exact"/>
        <w:rPr>
          <w:rFonts w:ascii="PT Serif" w:hAnsi="PT Serif"/>
        </w:rPr>
      </w:pPr>
    </w:p>
    <w:p w:rsidR="00254CA8" w:rsidRPr="00C51878" w:rsidRDefault="00254CA8" w:rsidP="00254CA8">
      <w:pPr>
        <w:numPr>
          <w:ilvl w:val="0"/>
          <w:numId w:val="10"/>
        </w:numPr>
        <w:tabs>
          <w:tab w:val="left" w:pos="1205"/>
        </w:tabs>
        <w:spacing w:line="234" w:lineRule="auto"/>
        <w:ind w:left="260" w:right="20" w:firstLine="710"/>
        <w:rPr>
          <w:rFonts w:ascii="PT Serif" w:hAnsi="PT Serif"/>
          <w:b/>
          <w:bCs/>
        </w:rPr>
      </w:pPr>
      <w:r w:rsidRPr="00C51878">
        <w:rPr>
          <w:rFonts w:ascii="PT Serif" w:hAnsi="PT Serif"/>
          <w:b/>
          <w:bCs/>
        </w:rPr>
        <w:t>области контроля и самоконтроля учебных действий обучающиеся получат возможность научиться:</w:t>
      </w:r>
    </w:p>
    <w:p w:rsidR="00254CA8" w:rsidRPr="00C51878" w:rsidRDefault="00254CA8" w:rsidP="00254CA8">
      <w:pPr>
        <w:spacing w:line="1" w:lineRule="exact"/>
        <w:rPr>
          <w:rFonts w:ascii="PT Serif" w:hAnsi="PT Serif"/>
          <w:b/>
          <w:bCs/>
        </w:rPr>
      </w:pPr>
    </w:p>
    <w:p w:rsidR="00254CA8" w:rsidRPr="00C51878" w:rsidRDefault="00254CA8" w:rsidP="00254CA8">
      <w:pPr>
        <w:spacing w:line="235" w:lineRule="auto"/>
        <w:ind w:left="980"/>
        <w:rPr>
          <w:rFonts w:ascii="PT Serif" w:hAnsi="PT Serif"/>
          <w:b/>
          <w:bCs/>
        </w:rPr>
      </w:pPr>
      <w:r w:rsidRPr="00C51878">
        <w:rPr>
          <w:rFonts w:ascii="PT Serif" w:hAnsi="PT Serif"/>
        </w:rPr>
        <w:t>• подтверждать строчками из текста прозвучавшую точку зрения;</w:t>
      </w:r>
    </w:p>
    <w:p w:rsidR="00254CA8" w:rsidRPr="00C51878" w:rsidRDefault="00254CA8" w:rsidP="00254CA8">
      <w:pPr>
        <w:ind w:left="1040"/>
        <w:rPr>
          <w:rFonts w:ascii="PT Serif" w:hAnsi="PT Serif"/>
          <w:b/>
          <w:bCs/>
        </w:rPr>
      </w:pPr>
      <w:r w:rsidRPr="00C51878">
        <w:rPr>
          <w:rFonts w:ascii="PT Serif" w:hAnsi="PT Serif"/>
        </w:rPr>
        <w:t>• понимать, что разные точки зрения имеют разные основания.</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b/>
          <w:bCs/>
          <w:sz w:val="24"/>
          <w:szCs w:val="24"/>
        </w:rPr>
        <w:t>Раздел «Виды речевой и читательской деятельности</w:t>
      </w:r>
      <w:r w:rsidRPr="00C51878">
        <w:rPr>
          <w:rFonts w:ascii="PT Serif" w:hAnsi="PT Serif" w:cs="Times New Roman"/>
          <w:bCs/>
          <w:sz w:val="24"/>
          <w:szCs w:val="24"/>
        </w:rPr>
        <w:t xml:space="preserve">»: </w:t>
      </w:r>
      <w:proofErr w:type="spellStart"/>
      <w:r w:rsidRPr="00C51878">
        <w:rPr>
          <w:rFonts w:ascii="PT Serif" w:hAnsi="PT Serif" w:cs="Times New Roman"/>
          <w:sz w:val="24"/>
          <w:szCs w:val="24"/>
        </w:rPr>
        <w:t>аудирование</w:t>
      </w:r>
      <w:proofErr w:type="spellEnd"/>
      <w:r w:rsidRPr="00C51878">
        <w:rPr>
          <w:rFonts w:ascii="PT Serif" w:hAnsi="PT Serif" w:cs="Times New Roman"/>
          <w:sz w:val="24"/>
          <w:szCs w:val="24"/>
        </w:rPr>
        <w:t xml:space="preserve">,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 </w:t>
      </w:r>
    </w:p>
    <w:p w:rsidR="00254CA8" w:rsidRPr="00C51878" w:rsidRDefault="00254CA8" w:rsidP="00254CA8">
      <w:pPr>
        <w:pStyle w:val="a3"/>
        <w:ind w:left="567"/>
        <w:rPr>
          <w:rFonts w:ascii="PT Serif" w:hAnsi="PT Serif" w:cs="Times New Roman"/>
          <w:b/>
          <w:sz w:val="24"/>
          <w:szCs w:val="24"/>
        </w:rPr>
      </w:pPr>
      <w:r w:rsidRPr="00C51878">
        <w:rPr>
          <w:rFonts w:ascii="PT Serif" w:hAnsi="PT Serif" w:cs="Times New Roman"/>
          <w:b/>
          <w:bCs/>
          <w:sz w:val="24"/>
          <w:szCs w:val="24"/>
        </w:rPr>
        <w:t>Обучающиеся научатся</w:t>
      </w:r>
      <w:r w:rsidRPr="00C51878">
        <w:rPr>
          <w:rFonts w:ascii="PT Serif" w:hAnsi="PT Serif" w:cs="Times New Roman"/>
          <w:b/>
          <w:sz w:val="24"/>
          <w:szCs w:val="24"/>
        </w:rPr>
        <w:t xml:space="preserve">: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читать целыми словами вслух, постепенно увеличивая скорость чтения в соответствии с индивидуальными возможностями;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lastRenderedPageBreak/>
        <w:t xml:space="preserve">• читать про себя в процессе первичного ознакомительного чтения, выборочного чтения и повторного изучающего чтения;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строить короткое монологическое высказывание: краткий и развернутый ответ на вопрос учителя;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слушать собеседника (учителя и одноклассников): не повторять уже прозвучавший ответ, дополнять чужой ответ новым содержанием;</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 называть имена 2–3 классиков татарской литературы,</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 называть имена 2–3 современных писателей (поэтов);</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 перечислять названия произведений и коротко пересказывать их содержание;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перечислять названия произведений любимого автора и коротко пересказывать их содержание;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определять тему и выделять главную мысль произведения (с помощью учителя);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оценивать и характеризовать героев произведения (их имена, портреты, речь) и их поступки;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пользоваться Толковым словарем для выяснения значений слов. </w:t>
      </w:r>
    </w:p>
    <w:p w:rsidR="00254CA8" w:rsidRPr="00C51878" w:rsidRDefault="00254CA8" w:rsidP="00254CA8">
      <w:pPr>
        <w:pStyle w:val="a3"/>
        <w:ind w:left="567"/>
        <w:rPr>
          <w:rFonts w:ascii="PT Serif" w:hAnsi="PT Serif" w:cs="Times New Roman"/>
          <w:b/>
          <w:bCs/>
          <w:sz w:val="24"/>
          <w:szCs w:val="24"/>
        </w:rPr>
      </w:pPr>
      <w:r w:rsidRPr="00C51878">
        <w:rPr>
          <w:rFonts w:ascii="PT Serif" w:hAnsi="PT Serif" w:cs="Times New Roman"/>
          <w:b/>
          <w:bCs/>
          <w:sz w:val="24"/>
          <w:szCs w:val="24"/>
        </w:rPr>
        <w:t xml:space="preserve">Обучающиеся в процессе самостоятельной, парной, групповой и коллективной работы получат возможность научиться: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развивать навыки </w:t>
      </w:r>
      <w:proofErr w:type="spellStart"/>
      <w:r w:rsidRPr="00C51878">
        <w:rPr>
          <w:rFonts w:ascii="PT Serif" w:hAnsi="PT Serif" w:cs="Times New Roman"/>
          <w:sz w:val="24"/>
          <w:szCs w:val="24"/>
        </w:rPr>
        <w:t>аудирования</w:t>
      </w:r>
      <w:proofErr w:type="spellEnd"/>
      <w:r w:rsidRPr="00C51878">
        <w:rPr>
          <w:rFonts w:ascii="PT Serif" w:hAnsi="PT Serif" w:cs="Times New Roman"/>
          <w:sz w:val="24"/>
          <w:szCs w:val="24"/>
        </w:rPr>
        <w:t xml:space="preserve"> на основе целенаправленного восприятия текста, который читает учитель;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устно выражать свое отношение к содержанию </w:t>
      </w:r>
      <w:proofErr w:type="gramStart"/>
      <w:r w:rsidRPr="00C51878">
        <w:rPr>
          <w:rFonts w:ascii="PT Serif" w:hAnsi="PT Serif" w:cs="Times New Roman"/>
          <w:sz w:val="24"/>
          <w:szCs w:val="24"/>
        </w:rPr>
        <w:t>прочитанного</w:t>
      </w:r>
      <w:proofErr w:type="gramEnd"/>
      <w:r w:rsidRPr="00C51878">
        <w:rPr>
          <w:rFonts w:ascii="PT Serif" w:hAnsi="PT Serif" w:cs="Times New Roman"/>
          <w:sz w:val="24"/>
          <w:szCs w:val="24"/>
        </w:rPr>
        <w:t xml:space="preserve">;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читать наизусть 6–8 стихотворений разных авторов (по выбору);</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 пересказывать текст небольшого объема;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 </w:t>
      </w:r>
    </w:p>
    <w:p w:rsidR="00254CA8" w:rsidRPr="00C51878" w:rsidRDefault="00254CA8" w:rsidP="00254CA8">
      <w:pPr>
        <w:pStyle w:val="a3"/>
        <w:ind w:left="567"/>
        <w:rPr>
          <w:rFonts w:ascii="PT Serif" w:hAnsi="PT Serif" w:cs="Times New Roman"/>
          <w:sz w:val="24"/>
          <w:szCs w:val="24"/>
        </w:rPr>
      </w:pPr>
      <w:proofErr w:type="gramStart"/>
      <w:r w:rsidRPr="00C51878">
        <w:rPr>
          <w:rFonts w:ascii="PT Serif" w:hAnsi="PT Serif" w:cs="Times New Roman"/>
          <w:sz w:val="24"/>
          <w:szCs w:val="24"/>
        </w:rPr>
        <w:t xml:space="preserve">• привлекать к работе на уроках тексты хрестоматии, а также книг из домашней и школьной библиотек; </w:t>
      </w:r>
      <w:proofErr w:type="gramEnd"/>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задавать вопросы по тексту произведения и отвечать на вопросы.</w:t>
      </w:r>
    </w:p>
    <w:p w:rsidR="00254CA8" w:rsidRPr="00C51878" w:rsidRDefault="00254CA8" w:rsidP="00254CA8">
      <w:pPr>
        <w:pStyle w:val="a3"/>
        <w:ind w:left="567"/>
        <w:rPr>
          <w:rFonts w:ascii="PT Serif" w:hAnsi="PT Serif" w:cs="Times New Roman"/>
          <w:b/>
          <w:bCs/>
          <w:sz w:val="24"/>
          <w:szCs w:val="24"/>
        </w:rPr>
      </w:pPr>
      <w:r w:rsidRPr="00C51878">
        <w:rPr>
          <w:rFonts w:ascii="PT Serif" w:hAnsi="PT Serif" w:cs="Times New Roman"/>
          <w:sz w:val="24"/>
          <w:szCs w:val="24"/>
        </w:rPr>
        <w:t xml:space="preserve"> </w:t>
      </w:r>
      <w:r w:rsidRPr="00C51878">
        <w:rPr>
          <w:rFonts w:ascii="PT Serif" w:hAnsi="PT Serif" w:cs="Times New Roman"/>
          <w:b/>
          <w:bCs/>
          <w:sz w:val="24"/>
          <w:szCs w:val="24"/>
        </w:rPr>
        <w:t xml:space="preserve">Раздел «Литературоведческая пропедевтика»: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узнавание особенностей стихотворного произведения (ритм, рифма и т. д.), различение жанровых особенностей (народной и авторской сказки и др.), узнавание литературных приемов (сравнение, олицетворение, контраст и др.). </w:t>
      </w:r>
    </w:p>
    <w:p w:rsidR="00254CA8" w:rsidRPr="00C51878" w:rsidRDefault="00254CA8" w:rsidP="00254CA8">
      <w:pPr>
        <w:pStyle w:val="a3"/>
        <w:ind w:left="567"/>
        <w:rPr>
          <w:rFonts w:ascii="PT Serif" w:hAnsi="PT Serif" w:cs="Times New Roman"/>
          <w:b/>
          <w:bCs/>
          <w:sz w:val="24"/>
          <w:szCs w:val="24"/>
        </w:rPr>
      </w:pPr>
      <w:r w:rsidRPr="00C51878">
        <w:rPr>
          <w:rFonts w:ascii="PT Serif" w:hAnsi="PT Serif" w:cs="Times New Roman"/>
          <w:b/>
          <w:bCs/>
          <w:sz w:val="24"/>
          <w:szCs w:val="24"/>
        </w:rPr>
        <w:t xml:space="preserve">Обучающиеся научатся: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различать сказку о животных и волшебную сказку;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определять особенности волшебной сказки;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различать сказку и рассказ; </w:t>
      </w:r>
    </w:p>
    <w:p w:rsidR="00254CA8" w:rsidRPr="00C51878" w:rsidRDefault="00254CA8" w:rsidP="00254CA8">
      <w:pPr>
        <w:pStyle w:val="a3"/>
        <w:ind w:left="567"/>
        <w:rPr>
          <w:rFonts w:ascii="PT Serif" w:hAnsi="PT Serif" w:cs="Times New Roman"/>
          <w:sz w:val="24"/>
          <w:szCs w:val="24"/>
        </w:rPr>
      </w:pPr>
      <w:proofErr w:type="gramStart"/>
      <w:r w:rsidRPr="00C51878">
        <w:rPr>
          <w:rFonts w:ascii="PT Serif" w:hAnsi="PT Serif" w:cs="Times New Roman"/>
          <w:sz w:val="24"/>
          <w:szCs w:val="24"/>
        </w:rPr>
        <w:t>• уметь находить в произведении изобразительно-выразительные средства литературного языка (сравнение, олицетворение, гиперболу (называем «преувеличением»), контраст, повтор).</w:t>
      </w:r>
      <w:proofErr w:type="gramEnd"/>
      <w:r w:rsidRPr="00C51878">
        <w:rPr>
          <w:rFonts w:ascii="PT Serif" w:hAnsi="PT Serif" w:cs="Times New Roman"/>
          <w:sz w:val="24"/>
          <w:szCs w:val="24"/>
        </w:rPr>
        <w:t xml:space="preserve"> </w:t>
      </w:r>
      <w:proofErr w:type="gramStart"/>
      <w:r w:rsidRPr="00C51878">
        <w:rPr>
          <w:rFonts w:ascii="PT Serif" w:hAnsi="PT Serif" w:cs="Times New Roman"/>
          <w:b/>
          <w:bCs/>
          <w:sz w:val="24"/>
          <w:szCs w:val="24"/>
        </w:rPr>
        <w:t>Обучающиеся</w:t>
      </w:r>
      <w:proofErr w:type="gramEnd"/>
      <w:r w:rsidRPr="00C51878">
        <w:rPr>
          <w:rFonts w:ascii="PT Serif" w:hAnsi="PT Serif" w:cs="Times New Roman"/>
          <w:b/>
          <w:bCs/>
          <w:sz w:val="24"/>
          <w:szCs w:val="24"/>
        </w:rPr>
        <w:t xml:space="preserve"> получат возможность научиться</w:t>
      </w:r>
      <w:r w:rsidRPr="00C51878">
        <w:rPr>
          <w:rFonts w:ascii="PT Serif" w:hAnsi="PT Serif" w:cs="Times New Roman"/>
          <w:b/>
          <w:sz w:val="24"/>
          <w:szCs w:val="24"/>
        </w:rPr>
        <w:t>:</w:t>
      </w:r>
      <w:r w:rsidRPr="00C51878">
        <w:rPr>
          <w:rFonts w:ascii="PT Serif" w:hAnsi="PT Serif" w:cs="Times New Roman"/>
          <w:b/>
          <w:sz w:val="24"/>
          <w:szCs w:val="24"/>
        </w:rPr>
        <w:tab/>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обнаруживать в авторской детской поэзии жанровые особенности фольклора: сюжетно-композиционные особенности сказки-цепочки, считалки, скороговорки, </w:t>
      </w:r>
      <w:proofErr w:type="spellStart"/>
      <w:r w:rsidRPr="00C51878">
        <w:rPr>
          <w:rFonts w:ascii="PT Serif" w:hAnsi="PT Serif" w:cs="Times New Roman"/>
          <w:sz w:val="24"/>
          <w:szCs w:val="24"/>
        </w:rPr>
        <w:t>заклички</w:t>
      </w:r>
      <w:proofErr w:type="spellEnd"/>
      <w:r w:rsidRPr="00C51878">
        <w:rPr>
          <w:rFonts w:ascii="PT Serif" w:hAnsi="PT Serif" w:cs="Times New Roman"/>
          <w:sz w:val="24"/>
          <w:szCs w:val="24"/>
        </w:rPr>
        <w:t>, колыбельной песенки;</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обнаруживать подвижность границ между жанрами литературы и фольклора (рассказ может включать элементы сказки, волшебная сказка – элементы сказки о животных и т. д.);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понимать, в чем особенность поэтического восприятия мира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обнаруживать, что поэтическое мировосприятие может быть выражено не только в стихотворных текстах, но и в прозе.</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w:t>
      </w:r>
      <w:r w:rsidRPr="00C51878">
        <w:rPr>
          <w:rFonts w:ascii="PT Serif" w:hAnsi="PT Serif" w:cs="Times New Roman"/>
          <w:b/>
          <w:bCs/>
          <w:sz w:val="24"/>
          <w:szCs w:val="24"/>
        </w:rPr>
        <w:t>Раздел «Элементы творческой деятельности учащихся</w:t>
      </w:r>
      <w:r w:rsidRPr="00C51878">
        <w:rPr>
          <w:rFonts w:ascii="PT Serif" w:hAnsi="PT Serif" w:cs="Times New Roman"/>
          <w:b/>
          <w:sz w:val="24"/>
          <w:szCs w:val="24"/>
        </w:rPr>
        <w:t>:</w:t>
      </w:r>
      <w:r w:rsidRPr="00C51878">
        <w:rPr>
          <w:rFonts w:ascii="PT Serif" w:hAnsi="PT Serif" w:cs="Times New Roman"/>
          <w:sz w:val="24"/>
          <w:szCs w:val="24"/>
        </w:rPr>
        <w:t xml:space="preserve"> чтение по ролям, инсценировка, драматизация, устное словесное рисование, работа с репродукциями, создание собственных текстов.</w:t>
      </w:r>
    </w:p>
    <w:p w:rsidR="00254CA8" w:rsidRPr="00C51878" w:rsidRDefault="00254CA8" w:rsidP="00254CA8">
      <w:pPr>
        <w:pStyle w:val="a3"/>
        <w:ind w:left="567"/>
        <w:rPr>
          <w:rFonts w:ascii="PT Serif" w:hAnsi="PT Serif" w:cs="Times New Roman"/>
          <w:b/>
          <w:bCs/>
          <w:sz w:val="24"/>
          <w:szCs w:val="24"/>
        </w:rPr>
      </w:pPr>
      <w:r w:rsidRPr="00C51878">
        <w:rPr>
          <w:rFonts w:ascii="PT Serif" w:hAnsi="PT Serif" w:cs="Times New Roman"/>
          <w:sz w:val="24"/>
          <w:szCs w:val="24"/>
        </w:rPr>
        <w:t xml:space="preserve"> </w:t>
      </w:r>
      <w:r w:rsidRPr="00C51878">
        <w:rPr>
          <w:rFonts w:ascii="PT Serif" w:hAnsi="PT Serif" w:cs="Times New Roman"/>
          <w:b/>
          <w:bCs/>
          <w:sz w:val="24"/>
          <w:szCs w:val="24"/>
        </w:rPr>
        <w:t xml:space="preserve">Обучающиеся научатся: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понимать содержание </w:t>
      </w:r>
      <w:proofErr w:type="gramStart"/>
      <w:r w:rsidRPr="00C51878">
        <w:rPr>
          <w:rFonts w:ascii="PT Serif" w:hAnsi="PT Serif" w:cs="Times New Roman"/>
          <w:sz w:val="24"/>
          <w:szCs w:val="24"/>
        </w:rPr>
        <w:t>прочитанного</w:t>
      </w:r>
      <w:proofErr w:type="gramEnd"/>
      <w:r w:rsidRPr="00C51878">
        <w:rPr>
          <w:rFonts w:ascii="PT Serif" w:hAnsi="PT Serif" w:cs="Times New Roman"/>
          <w:sz w:val="24"/>
          <w:szCs w:val="24"/>
        </w:rPr>
        <w:t xml:space="preserve">;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осознанно выбирать интонацию, темп чтения и необходимые паузы в соответствии с особенностями текста;</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lastRenderedPageBreak/>
        <w:t xml:space="preserve"> • читать художественное произведение по ролям и по цепочке;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эмоционально воспринимать на слух художественные произведения, определенные программой. </w:t>
      </w:r>
    </w:p>
    <w:p w:rsidR="00254CA8" w:rsidRPr="00C51878" w:rsidRDefault="00254CA8" w:rsidP="00254CA8">
      <w:pPr>
        <w:pStyle w:val="a3"/>
        <w:ind w:left="567"/>
        <w:rPr>
          <w:rFonts w:ascii="PT Serif" w:hAnsi="PT Serif" w:cs="Times New Roman"/>
          <w:b/>
          <w:bCs/>
          <w:sz w:val="24"/>
          <w:szCs w:val="24"/>
        </w:rPr>
      </w:pPr>
      <w:r w:rsidRPr="00C51878">
        <w:rPr>
          <w:rFonts w:ascii="PT Serif" w:hAnsi="PT Serif" w:cs="Times New Roman"/>
          <w:b/>
          <w:bCs/>
          <w:sz w:val="24"/>
          <w:szCs w:val="24"/>
        </w:rPr>
        <w:t xml:space="preserve">Обучающиеся в процессе самостоятельной, парной, групповой и коллективной работы получат возможность научиться: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читать выразительно поэтические и прозаические произведения;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рассматривать иллюстрации в учебнике и сравнивать их с художественными текстами;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устно делиться своими личными впечатлениями и наблюдениями.</w:t>
      </w:r>
    </w:p>
    <w:p w:rsidR="00254CA8" w:rsidRPr="00C51878" w:rsidRDefault="00254CA8" w:rsidP="00254CA8">
      <w:pPr>
        <w:pStyle w:val="a3"/>
        <w:ind w:left="567"/>
        <w:rPr>
          <w:rFonts w:ascii="PT Serif" w:hAnsi="PT Serif" w:cs="Times New Roman"/>
          <w:b/>
          <w:sz w:val="24"/>
          <w:szCs w:val="24"/>
        </w:rPr>
      </w:pPr>
    </w:p>
    <w:p w:rsidR="00254CA8" w:rsidRPr="00C51878" w:rsidRDefault="00254CA8" w:rsidP="00254CA8">
      <w:pPr>
        <w:pStyle w:val="a3"/>
        <w:ind w:left="567"/>
        <w:rPr>
          <w:rFonts w:ascii="PT Serif" w:hAnsi="PT Serif" w:cs="Times New Roman"/>
          <w:b/>
          <w:sz w:val="24"/>
          <w:szCs w:val="24"/>
        </w:rPr>
      </w:pPr>
      <w:r w:rsidRPr="00C51878">
        <w:rPr>
          <w:rFonts w:ascii="PT Serif" w:hAnsi="PT Serif" w:cs="Times New Roman"/>
          <w:b/>
          <w:sz w:val="24"/>
          <w:szCs w:val="24"/>
        </w:rPr>
        <w:t xml:space="preserve">ОЖИДАЕМЫЕ РЕЗУЛЬТАТЫ ФОРМИРОВАНИЯ УУД К КОНЦУ 2-ГО ГОДА ОБУЧЕНИЯ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b/>
          <w:bCs/>
          <w:sz w:val="24"/>
          <w:szCs w:val="24"/>
        </w:rPr>
        <w:t>В области познавательных общих учебных действий</w:t>
      </w:r>
      <w:r w:rsidRPr="00C51878">
        <w:rPr>
          <w:rFonts w:ascii="PT Serif" w:hAnsi="PT Serif" w:cs="Times New Roman"/>
          <w:bCs/>
          <w:sz w:val="24"/>
          <w:szCs w:val="24"/>
        </w:rPr>
        <w:t xml:space="preserve"> обучающиеся научатся</w:t>
      </w:r>
      <w:r w:rsidRPr="00C51878">
        <w:rPr>
          <w:rFonts w:ascii="PT Serif" w:hAnsi="PT Serif" w:cs="Times New Roman"/>
          <w:sz w:val="24"/>
          <w:szCs w:val="24"/>
        </w:rPr>
        <w:t>:</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 ориентироваться в учебной книге: читать язык условных обозначений; находить нужный текст по страницам «Содержание» и «Оглавление»;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быстро находить выделенный фрагмент текста, выделенные строчки и слова на странице;</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 работать с несколькими источниками информации (учебной книгой, тетрадью для самостоятельной работы и хрестоматией; учебной книгой и учебными словарями; текстом и иллюстрацией к тексту).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b/>
          <w:bCs/>
          <w:sz w:val="24"/>
          <w:szCs w:val="24"/>
        </w:rPr>
        <w:t>В области коммуникативных учебных действий</w:t>
      </w:r>
      <w:r w:rsidRPr="00C51878">
        <w:rPr>
          <w:rFonts w:ascii="PT Serif" w:hAnsi="PT Serif" w:cs="Times New Roman"/>
          <w:bCs/>
          <w:sz w:val="24"/>
          <w:szCs w:val="24"/>
        </w:rPr>
        <w:t xml:space="preserve"> обучающиеся научатся</w:t>
      </w:r>
      <w:r w:rsidRPr="00C51878">
        <w:rPr>
          <w:rFonts w:ascii="PT Serif" w:hAnsi="PT Serif" w:cs="Times New Roman"/>
          <w:sz w:val="24"/>
          <w:szCs w:val="24"/>
        </w:rPr>
        <w:t xml:space="preserve">: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а) в рамках коммуникации как сотрудничества:</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 работать с соседом по парте: распределять работу между собой и соседом, выполнять свою часть работы, осуществлять взаимопроверку выполненной работы;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выполнять работу по цепочке;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б) в рамках коммуникации как взаимодействия:</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•видеть разницу между двумя точками зрения, двумя позициями и мотивированно присоединяться к одной из них; </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находить в тексте подтверждение высказанным героями точкам зрения.</w:t>
      </w:r>
    </w:p>
    <w:p w:rsidR="00254CA8" w:rsidRPr="00C51878" w:rsidRDefault="00254CA8" w:rsidP="00254CA8">
      <w:pPr>
        <w:pStyle w:val="a3"/>
        <w:ind w:left="567"/>
        <w:rPr>
          <w:rFonts w:ascii="PT Serif" w:hAnsi="PT Serif" w:cs="Times New Roman"/>
          <w:bCs/>
          <w:sz w:val="24"/>
          <w:szCs w:val="24"/>
        </w:rPr>
      </w:pPr>
      <w:r w:rsidRPr="00C51878">
        <w:rPr>
          <w:rFonts w:ascii="PT Serif" w:hAnsi="PT Serif" w:cs="Times New Roman"/>
          <w:sz w:val="24"/>
          <w:szCs w:val="24"/>
        </w:rPr>
        <w:t xml:space="preserve"> </w:t>
      </w:r>
      <w:r w:rsidRPr="00C51878">
        <w:rPr>
          <w:rFonts w:ascii="PT Serif" w:hAnsi="PT Serif" w:cs="Times New Roman"/>
          <w:b/>
          <w:bCs/>
          <w:sz w:val="24"/>
          <w:szCs w:val="24"/>
        </w:rPr>
        <w:t>В области контроля и самоконтроля учебных действий</w:t>
      </w:r>
      <w:r w:rsidRPr="00C51878">
        <w:rPr>
          <w:rFonts w:ascii="PT Serif" w:hAnsi="PT Serif" w:cs="Times New Roman"/>
          <w:bCs/>
          <w:sz w:val="24"/>
          <w:szCs w:val="24"/>
        </w:rPr>
        <w:t xml:space="preserve"> обучающиеся получат </w:t>
      </w:r>
      <w:r w:rsidRPr="00C51878">
        <w:rPr>
          <w:rFonts w:ascii="PT Serif" w:hAnsi="PT Serif" w:cs="Times New Roman"/>
          <w:b/>
          <w:bCs/>
          <w:sz w:val="24"/>
          <w:szCs w:val="24"/>
        </w:rPr>
        <w:t>возможность научиться:</w:t>
      </w:r>
    </w:p>
    <w:p w:rsidR="00254CA8" w:rsidRPr="00C51878" w:rsidRDefault="00254CA8" w:rsidP="00254CA8">
      <w:pPr>
        <w:pStyle w:val="a3"/>
        <w:ind w:left="567"/>
        <w:rPr>
          <w:rFonts w:ascii="PT Serif" w:hAnsi="PT Serif" w:cs="Times New Roman"/>
          <w:sz w:val="24"/>
          <w:szCs w:val="24"/>
        </w:rPr>
      </w:pPr>
      <w:r w:rsidRPr="00C51878">
        <w:rPr>
          <w:rFonts w:ascii="PT Serif" w:hAnsi="PT Serif" w:cs="Times New Roman"/>
          <w:bCs/>
          <w:sz w:val="24"/>
          <w:szCs w:val="24"/>
        </w:rPr>
        <w:t xml:space="preserve"> </w:t>
      </w:r>
      <w:r w:rsidRPr="00C51878">
        <w:rPr>
          <w:rFonts w:ascii="PT Serif" w:hAnsi="PT Serif" w:cs="Times New Roman"/>
          <w:sz w:val="24"/>
          <w:szCs w:val="24"/>
        </w:rPr>
        <w:t>• подтверждать строчками из текста прозвучавшую точку зрения;</w:t>
      </w:r>
    </w:p>
    <w:p w:rsidR="00254CA8" w:rsidRPr="00254CA8" w:rsidRDefault="00254CA8" w:rsidP="00254CA8">
      <w:pPr>
        <w:pStyle w:val="a3"/>
        <w:ind w:left="567"/>
        <w:rPr>
          <w:rFonts w:ascii="PT Serif" w:hAnsi="PT Serif" w:cs="Times New Roman"/>
          <w:sz w:val="24"/>
          <w:szCs w:val="24"/>
        </w:rPr>
      </w:pPr>
      <w:r w:rsidRPr="00C51878">
        <w:rPr>
          <w:rFonts w:ascii="PT Serif" w:hAnsi="PT Serif" w:cs="Times New Roman"/>
          <w:sz w:val="24"/>
          <w:szCs w:val="24"/>
        </w:rPr>
        <w:t xml:space="preserve"> • понимать, что разные точки</w:t>
      </w:r>
      <w:r>
        <w:rPr>
          <w:rFonts w:ascii="PT Serif" w:hAnsi="PT Serif" w:cs="Times New Roman"/>
          <w:sz w:val="24"/>
          <w:szCs w:val="24"/>
        </w:rPr>
        <w:t xml:space="preserve"> зрения имеют разные основания.</w:t>
      </w:r>
    </w:p>
    <w:p w:rsidR="00254CA8" w:rsidRDefault="00254CA8" w:rsidP="00254CA8">
      <w:pPr>
        <w:pStyle w:val="a3"/>
        <w:ind w:left="567"/>
        <w:rPr>
          <w:rFonts w:ascii="PT Serif" w:hAnsi="PT Serif" w:cs="Times New Roman"/>
          <w:b/>
          <w:sz w:val="24"/>
          <w:szCs w:val="24"/>
        </w:rPr>
      </w:pPr>
    </w:p>
    <w:p w:rsidR="00254CA8" w:rsidRDefault="00254CA8" w:rsidP="00254CA8">
      <w:pPr>
        <w:pStyle w:val="a3"/>
        <w:ind w:left="567"/>
        <w:rPr>
          <w:rFonts w:ascii="PT Serif" w:hAnsi="PT Serif" w:cs="Times New Roman"/>
          <w:b/>
          <w:sz w:val="24"/>
          <w:szCs w:val="24"/>
        </w:rPr>
      </w:pPr>
    </w:p>
    <w:p w:rsidR="00254CA8" w:rsidRDefault="00254CA8" w:rsidP="00254CA8">
      <w:pPr>
        <w:pStyle w:val="a3"/>
        <w:ind w:left="567"/>
        <w:rPr>
          <w:rFonts w:ascii="PT Serif" w:hAnsi="PT Serif" w:cs="Times New Roman"/>
          <w:b/>
          <w:sz w:val="24"/>
          <w:szCs w:val="24"/>
        </w:rPr>
      </w:pPr>
    </w:p>
    <w:p w:rsidR="00254CA8" w:rsidRPr="00254CA8" w:rsidRDefault="00254CA8" w:rsidP="00254CA8">
      <w:pPr>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552DCE" w:rsidRDefault="00552DCE" w:rsidP="00254CA8">
      <w:pPr>
        <w:pStyle w:val="a4"/>
        <w:rPr>
          <w:rFonts w:ascii="PT Serif" w:hAnsi="PT Serif"/>
          <w:b/>
        </w:rPr>
      </w:pPr>
    </w:p>
    <w:p w:rsidR="00552DCE" w:rsidRDefault="00552DCE" w:rsidP="00254CA8">
      <w:pPr>
        <w:pStyle w:val="a4"/>
        <w:rPr>
          <w:rFonts w:ascii="PT Serif" w:hAnsi="PT Serif"/>
          <w:b/>
        </w:rPr>
      </w:pPr>
    </w:p>
    <w:p w:rsidR="00552DCE" w:rsidRDefault="00552DCE" w:rsidP="00254CA8">
      <w:pPr>
        <w:pStyle w:val="a4"/>
        <w:rPr>
          <w:rFonts w:ascii="PT Serif" w:hAnsi="PT Serif"/>
          <w:b/>
        </w:rPr>
      </w:pPr>
    </w:p>
    <w:p w:rsidR="00552DCE" w:rsidRDefault="00552DCE" w:rsidP="00254CA8">
      <w:pPr>
        <w:pStyle w:val="a4"/>
        <w:rPr>
          <w:rFonts w:ascii="PT Serif" w:hAnsi="PT Serif"/>
          <w:b/>
        </w:rPr>
      </w:pPr>
    </w:p>
    <w:p w:rsidR="00552DCE" w:rsidRDefault="00552DCE" w:rsidP="00254CA8">
      <w:pPr>
        <w:pStyle w:val="a4"/>
        <w:rPr>
          <w:rFonts w:ascii="PT Serif" w:hAnsi="PT Serif"/>
          <w:b/>
        </w:rPr>
      </w:pPr>
    </w:p>
    <w:p w:rsidR="00552DCE" w:rsidRDefault="00552DCE" w:rsidP="00254CA8">
      <w:pPr>
        <w:pStyle w:val="a4"/>
        <w:rPr>
          <w:rFonts w:ascii="PT Serif" w:hAnsi="PT Serif"/>
          <w:b/>
        </w:rPr>
      </w:pPr>
    </w:p>
    <w:p w:rsidR="00552DCE" w:rsidRDefault="00552DCE" w:rsidP="00254CA8">
      <w:pPr>
        <w:pStyle w:val="a4"/>
        <w:rPr>
          <w:rFonts w:ascii="PT Serif" w:hAnsi="PT Serif"/>
          <w:b/>
        </w:rPr>
      </w:pPr>
    </w:p>
    <w:p w:rsidR="00552DCE" w:rsidRDefault="00552DCE" w:rsidP="00254CA8">
      <w:pPr>
        <w:pStyle w:val="a4"/>
        <w:rPr>
          <w:rFonts w:ascii="PT Serif" w:hAnsi="PT Serif"/>
          <w:b/>
        </w:rPr>
      </w:pPr>
      <w:bookmarkStart w:id="0" w:name="_GoBack"/>
      <w:bookmarkEnd w:id="0"/>
    </w:p>
    <w:p w:rsidR="00254CA8" w:rsidRDefault="00254CA8" w:rsidP="00254CA8">
      <w:pPr>
        <w:pStyle w:val="a4"/>
        <w:rPr>
          <w:rFonts w:ascii="PT Serif" w:hAnsi="PT Serif"/>
          <w:b/>
        </w:rPr>
      </w:pPr>
    </w:p>
    <w:p w:rsidR="00254CA8" w:rsidRDefault="00254CA8" w:rsidP="00254CA8">
      <w:pPr>
        <w:tabs>
          <w:tab w:val="left" w:pos="8020"/>
        </w:tabs>
        <w:jc w:val="center"/>
        <w:rPr>
          <w:b/>
        </w:rPr>
      </w:pPr>
      <w:r>
        <w:rPr>
          <w:b/>
        </w:rPr>
        <w:t>Тематическое распределение часов  по литературному чтению для 2 класса</w:t>
      </w:r>
    </w:p>
    <w:p w:rsidR="00254CA8" w:rsidRDefault="00254CA8" w:rsidP="00254CA8">
      <w:pPr>
        <w:tabs>
          <w:tab w:val="left" w:pos="8020"/>
        </w:tabs>
        <w:jc w:val="center"/>
        <w:rPr>
          <w:b/>
        </w:rPr>
      </w:pPr>
    </w:p>
    <w:p w:rsidR="00254CA8" w:rsidRDefault="00254CA8" w:rsidP="00254CA8">
      <w:pPr>
        <w:tabs>
          <w:tab w:val="left" w:pos="8020"/>
        </w:tabs>
        <w:rPr>
          <w:b/>
        </w:rPr>
      </w:pPr>
    </w:p>
    <w:p w:rsidR="00254CA8" w:rsidRPr="00CD08D7" w:rsidRDefault="00254CA8" w:rsidP="00254CA8">
      <w:pPr>
        <w:tabs>
          <w:tab w:val="left" w:pos="802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646"/>
        <w:gridCol w:w="3460"/>
      </w:tblGrid>
      <w:tr w:rsidR="00254CA8" w:rsidTr="00552DCE">
        <w:tc>
          <w:tcPr>
            <w:tcW w:w="817" w:type="dxa"/>
          </w:tcPr>
          <w:p w:rsidR="00254CA8" w:rsidRPr="00135A9C" w:rsidRDefault="00254CA8" w:rsidP="00552DCE">
            <w:pPr>
              <w:widowControl w:val="0"/>
              <w:autoSpaceDE w:val="0"/>
              <w:autoSpaceDN w:val="0"/>
              <w:adjustRightInd w:val="0"/>
              <w:spacing w:before="100" w:beforeAutospacing="1" w:after="100" w:afterAutospacing="1" w:line="220" w:lineRule="exact"/>
              <w:rPr>
                <w:b/>
              </w:rPr>
            </w:pPr>
            <w:r w:rsidRPr="00135A9C">
              <w:rPr>
                <w:b/>
              </w:rPr>
              <w:t>№</w:t>
            </w:r>
            <w:proofErr w:type="gramStart"/>
            <w:r w:rsidRPr="00135A9C">
              <w:rPr>
                <w:b/>
              </w:rPr>
              <w:t>п</w:t>
            </w:r>
            <w:proofErr w:type="gramEnd"/>
            <w:r w:rsidRPr="00135A9C">
              <w:rPr>
                <w:b/>
              </w:rPr>
              <w:t>/п</w:t>
            </w:r>
          </w:p>
        </w:tc>
        <w:tc>
          <w:tcPr>
            <w:tcW w:w="5646" w:type="dxa"/>
          </w:tcPr>
          <w:p w:rsidR="00254CA8" w:rsidRPr="00135A9C" w:rsidRDefault="00254CA8" w:rsidP="00552DCE">
            <w:pPr>
              <w:widowControl w:val="0"/>
              <w:autoSpaceDE w:val="0"/>
              <w:autoSpaceDN w:val="0"/>
              <w:adjustRightInd w:val="0"/>
              <w:spacing w:before="100" w:beforeAutospacing="1" w:after="100" w:afterAutospacing="1" w:line="220" w:lineRule="exact"/>
              <w:ind w:firstLine="514"/>
              <w:jc w:val="center"/>
              <w:rPr>
                <w:b/>
              </w:rPr>
            </w:pPr>
            <w:r w:rsidRPr="00135A9C">
              <w:rPr>
                <w:b/>
              </w:rPr>
              <w:t>Названия разделов</w:t>
            </w:r>
          </w:p>
        </w:tc>
        <w:tc>
          <w:tcPr>
            <w:tcW w:w="3460" w:type="dxa"/>
          </w:tcPr>
          <w:p w:rsidR="00254CA8" w:rsidRPr="00135A9C" w:rsidRDefault="00254CA8" w:rsidP="00552DCE">
            <w:pPr>
              <w:widowControl w:val="0"/>
              <w:autoSpaceDE w:val="0"/>
              <w:autoSpaceDN w:val="0"/>
              <w:adjustRightInd w:val="0"/>
              <w:spacing w:before="100" w:beforeAutospacing="1" w:after="100" w:afterAutospacing="1" w:line="220" w:lineRule="exact"/>
              <w:ind w:firstLine="514"/>
              <w:jc w:val="center"/>
              <w:rPr>
                <w:b/>
              </w:rPr>
            </w:pPr>
            <w:r w:rsidRPr="00135A9C">
              <w:rPr>
                <w:b/>
              </w:rPr>
              <w:t>Количество часов</w:t>
            </w:r>
          </w:p>
        </w:tc>
      </w:tr>
      <w:tr w:rsidR="00254CA8" w:rsidTr="00552DCE">
        <w:tc>
          <w:tcPr>
            <w:tcW w:w="817" w:type="dxa"/>
          </w:tcPr>
          <w:p w:rsidR="00254CA8" w:rsidRPr="006B38A4" w:rsidRDefault="00254CA8" w:rsidP="00552DCE">
            <w:pPr>
              <w:widowControl w:val="0"/>
              <w:autoSpaceDE w:val="0"/>
              <w:autoSpaceDN w:val="0"/>
              <w:adjustRightInd w:val="0"/>
              <w:spacing w:before="100" w:beforeAutospacing="1" w:after="100" w:afterAutospacing="1" w:line="360" w:lineRule="auto"/>
              <w:jc w:val="center"/>
              <w:rPr>
                <w:bCs/>
              </w:rPr>
            </w:pPr>
            <w:r w:rsidRPr="006B38A4">
              <w:rPr>
                <w:bCs/>
              </w:rPr>
              <w:t>1</w:t>
            </w:r>
          </w:p>
        </w:tc>
        <w:tc>
          <w:tcPr>
            <w:tcW w:w="5646" w:type="dxa"/>
          </w:tcPr>
          <w:p w:rsidR="00254CA8" w:rsidRDefault="00254CA8" w:rsidP="00552DCE">
            <w:pPr>
              <w:widowControl w:val="0"/>
              <w:autoSpaceDE w:val="0"/>
              <w:autoSpaceDN w:val="0"/>
              <w:adjustRightInd w:val="0"/>
              <w:spacing w:before="100" w:beforeAutospacing="1" w:after="100" w:afterAutospacing="1" w:line="360" w:lineRule="auto"/>
              <w:ind w:firstLine="514"/>
              <w:jc w:val="center"/>
            </w:pPr>
            <w:r w:rsidRPr="00CC233E">
              <w:rPr>
                <w:bCs/>
              </w:rPr>
              <w:t>Родина она одна!</w:t>
            </w:r>
          </w:p>
        </w:tc>
        <w:tc>
          <w:tcPr>
            <w:tcW w:w="3460" w:type="dxa"/>
          </w:tcPr>
          <w:p w:rsidR="00254CA8" w:rsidRDefault="00254CA8" w:rsidP="00552DCE">
            <w:pPr>
              <w:widowControl w:val="0"/>
              <w:autoSpaceDE w:val="0"/>
              <w:autoSpaceDN w:val="0"/>
              <w:adjustRightInd w:val="0"/>
              <w:spacing w:before="100" w:beforeAutospacing="1" w:after="100" w:afterAutospacing="1" w:line="360" w:lineRule="auto"/>
              <w:ind w:firstLine="514"/>
              <w:jc w:val="center"/>
            </w:pPr>
            <w:r>
              <w:t>3ч.</w:t>
            </w:r>
          </w:p>
        </w:tc>
      </w:tr>
      <w:tr w:rsidR="00254CA8" w:rsidTr="00552DCE">
        <w:tc>
          <w:tcPr>
            <w:tcW w:w="817" w:type="dxa"/>
          </w:tcPr>
          <w:p w:rsidR="00254CA8" w:rsidRPr="006B38A4" w:rsidRDefault="00254CA8" w:rsidP="00552DCE">
            <w:pPr>
              <w:widowControl w:val="0"/>
              <w:autoSpaceDE w:val="0"/>
              <w:autoSpaceDN w:val="0"/>
              <w:adjustRightInd w:val="0"/>
              <w:spacing w:before="100" w:beforeAutospacing="1" w:after="100" w:afterAutospacing="1" w:line="360" w:lineRule="auto"/>
              <w:jc w:val="center"/>
              <w:rPr>
                <w:bCs/>
              </w:rPr>
            </w:pPr>
            <w:r w:rsidRPr="006B38A4">
              <w:rPr>
                <w:bCs/>
              </w:rPr>
              <w:t>2</w:t>
            </w:r>
          </w:p>
        </w:tc>
        <w:tc>
          <w:tcPr>
            <w:tcW w:w="5646" w:type="dxa"/>
          </w:tcPr>
          <w:p w:rsidR="00254CA8" w:rsidRDefault="00254CA8" w:rsidP="00552DCE">
            <w:pPr>
              <w:widowControl w:val="0"/>
              <w:autoSpaceDE w:val="0"/>
              <w:autoSpaceDN w:val="0"/>
              <w:adjustRightInd w:val="0"/>
              <w:spacing w:before="100" w:beforeAutospacing="1" w:after="100" w:afterAutospacing="1" w:line="360" w:lineRule="auto"/>
              <w:ind w:firstLine="514"/>
              <w:jc w:val="center"/>
            </w:pPr>
            <w:r>
              <w:rPr>
                <w:bCs/>
              </w:rPr>
              <w:t>Народ скажет истину.</w:t>
            </w:r>
          </w:p>
        </w:tc>
        <w:tc>
          <w:tcPr>
            <w:tcW w:w="3460" w:type="dxa"/>
          </w:tcPr>
          <w:p w:rsidR="00254CA8" w:rsidRDefault="00254CA8" w:rsidP="00552DCE">
            <w:pPr>
              <w:widowControl w:val="0"/>
              <w:autoSpaceDE w:val="0"/>
              <w:autoSpaceDN w:val="0"/>
              <w:adjustRightInd w:val="0"/>
              <w:spacing w:before="100" w:beforeAutospacing="1" w:after="100" w:afterAutospacing="1" w:line="360" w:lineRule="auto"/>
              <w:ind w:firstLine="514"/>
              <w:jc w:val="center"/>
            </w:pPr>
            <w:r>
              <w:t>2ч.</w:t>
            </w:r>
          </w:p>
        </w:tc>
      </w:tr>
      <w:tr w:rsidR="00254CA8" w:rsidTr="00552DCE">
        <w:tc>
          <w:tcPr>
            <w:tcW w:w="817" w:type="dxa"/>
          </w:tcPr>
          <w:p w:rsidR="00254CA8" w:rsidRPr="006B38A4" w:rsidRDefault="00254CA8" w:rsidP="00552DCE">
            <w:pPr>
              <w:widowControl w:val="0"/>
              <w:autoSpaceDE w:val="0"/>
              <w:autoSpaceDN w:val="0"/>
              <w:adjustRightInd w:val="0"/>
              <w:spacing w:before="100" w:beforeAutospacing="1" w:after="100" w:afterAutospacing="1" w:line="360" w:lineRule="auto"/>
              <w:jc w:val="center"/>
              <w:rPr>
                <w:bCs/>
              </w:rPr>
            </w:pPr>
            <w:r w:rsidRPr="006B38A4">
              <w:rPr>
                <w:bCs/>
              </w:rPr>
              <w:t>3</w:t>
            </w:r>
          </w:p>
        </w:tc>
        <w:tc>
          <w:tcPr>
            <w:tcW w:w="5646" w:type="dxa"/>
          </w:tcPr>
          <w:p w:rsidR="00254CA8" w:rsidRDefault="00254CA8" w:rsidP="00552DCE">
            <w:pPr>
              <w:widowControl w:val="0"/>
              <w:autoSpaceDE w:val="0"/>
              <w:autoSpaceDN w:val="0"/>
              <w:adjustRightInd w:val="0"/>
              <w:spacing w:before="100" w:beforeAutospacing="1" w:after="100" w:afterAutospacing="1" w:line="360" w:lineRule="auto"/>
              <w:ind w:firstLine="514"/>
              <w:jc w:val="center"/>
            </w:pPr>
            <w:r>
              <w:rPr>
                <w:bCs/>
              </w:rPr>
              <w:t>Золотая осень моей Родины.</w:t>
            </w:r>
          </w:p>
        </w:tc>
        <w:tc>
          <w:tcPr>
            <w:tcW w:w="3460" w:type="dxa"/>
          </w:tcPr>
          <w:p w:rsidR="00254CA8" w:rsidRDefault="00254CA8" w:rsidP="00552DCE">
            <w:pPr>
              <w:widowControl w:val="0"/>
              <w:autoSpaceDE w:val="0"/>
              <w:autoSpaceDN w:val="0"/>
              <w:adjustRightInd w:val="0"/>
              <w:spacing w:before="100" w:beforeAutospacing="1" w:after="100" w:afterAutospacing="1" w:line="360" w:lineRule="auto"/>
              <w:ind w:firstLine="514"/>
              <w:jc w:val="center"/>
            </w:pPr>
            <w:r>
              <w:t>2ч.</w:t>
            </w:r>
          </w:p>
        </w:tc>
      </w:tr>
      <w:tr w:rsidR="00254CA8" w:rsidTr="00552DCE">
        <w:tc>
          <w:tcPr>
            <w:tcW w:w="817" w:type="dxa"/>
          </w:tcPr>
          <w:p w:rsidR="00254CA8" w:rsidRPr="006B38A4" w:rsidRDefault="00254CA8" w:rsidP="00552DCE">
            <w:pPr>
              <w:widowControl w:val="0"/>
              <w:autoSpaceDE w:val="0"/>
              <w:autoSpaceDN w:val="0"/>
              <w:adjustRightInd w:val="0"/>
              <w:spacing w:before="100" w:beforeAutospacing="1" w:after="100" w:afterAutospacing="1" w:line="360" w:lineRule="auto"/>
              <w:jc w:val="center"/>
              <w:rPr>
                <w:bCs/>
              </w:rPr>
            </w:pPr>
            <w:r w:rsidRPr="006B38A4">
              <w:rPr>
                <w:bCs/>
              </w:rPr>
              <w:t>4</w:t>
            </w:r>
          </w:p>
        </w:tc>
        <w:tc>
          <w:tcPr>
            <w:tcW w:w="5646" w:type="dxa"/>
          </w:tcPr>
          <w:p w:rsidR="00254CA8" w:rsidRDefault="00254CA8" w:rsidP="00552DCE">
            <w:pPr>
              <w:widowControl w:val="0"/>
              <w:autoSpaceDE w:val="0"/>
              <w:autoSpaceDN w:val="0"/>
              <w:adjustRightInd w:val="0"/>
              <w:spacing w:before="100" w:beforeAutospacing="1" w:after="100" w:afterAutospacing="1" w:line="360" w:lineRule="auto"/>
              <w:ind w:firstLine="514"/>
              <w:jc w:val="center"/>
            </w:pPr>
            <w:r>
              <w:rPr>
                <w:bCs/>
              </w:rPr>
              <w:t>Детство.</w:t>
            </w:r>
          </w:p>
        </w:tc>
        <w:tc>
          <w:tcPr>
            <w:tcW w:w="3460" w:type="dxa"/>
          </w:tcPr>
          <w:p w:rsidR="00254CA8" w:rsidRDefault="00254CA8" w:rsidP="00552DCE">
            <w:pPr>
              <w:widowControl w:val="0"/>
              <w:autoSpaceDE w:val="0"/>
              <w:autoSpaceDN w:val="0"/>
              <w:adjustRightInd w:val="0"/>
              <w:spacing w:before="100" w:beforeAutospacing="1" w:after="100" w:afterAutospacing="1" w:line="360" w:lineRule="auto"/>
              <w:ind w:firstLine="514"/>
              <w:jc w:val="center"/>
            </w:pPr>
            <w:r>
              <w:t>3ч.</w:t>
            </w:r>
          </w:p>
        </w:tc>
      </w:tr>
      <w:tr w:rsidR="00254CA8" w:rsidTr="00552DCE">
        <w:tc>
          <w:tcPr>
            <w:tcW w:w="817" w:type="dxa"/>
          </w:tcPr>
          <w:p w:rsidR="00254CA8" w:rsidRPr="006B38A4" w:rsidRDefault="00254CA8" w:rsidP="00552DCE">
            <w:pPr>
              <w:widowControl w:val="0"/>
              <w:autoSpaceDE w:val="0"/>
              <w:autoSpaceDN w:val="0"/>
              <w:adjustRightInd w:val="0"/>
              <w:spacing w:before="100" w:beforeAutospacing="1" w:after="100" w:afterAutospacing="1" w:line="360" w:lineRule="auto"/>
              <w:jc w:val="center"/>
              <w:rPr>
                <w:bCs/>
              </w:rPr>
            </w:pPr>
            <w:r w:rsidRPr="006B38A4">
              <w:rPr>
                <w:bCs/>
              </w:rPr>
              <w:t>5</w:t>
            </w:r>
          </w:p>
        </w:tc>
        <w:tc>
          <w:tcPr>
            <w:tcW w:w="5646" w:type="dxa"/>
          </w:tcPr>
          <w:p w:rsidR="00254CA8" w:rsidRDefault="00254CA8" w:rsidP="00552DCE">
            <w:pPr>
              <w:widowControl w:val="0"/>
              <w:autoSpaceDE w:val="0"/>
              <w:autoSpaceDN w:val="0"/>
              <w:adjustRightInd w:val="0"/>
              <w:spacing w:before="100" w:beforeAutospacing="1" w:after="100" w:afterAutospacing="1" w:line="360" w:lineRule="auto"/>
              <w:ind w:firstLine="514"/>
              <w:jc w:val="center"/>
            </w:pPr>
            <w:r>
              <w:rPr>
                <w:bCs/>
              </w:rPr>
              <w:t>Когда падает белый снег.</w:t>
            </w:r>
          </w:p>
        </w:tc>
        <w:tc>
          <w:tcPr>
            <w:tcW w:w="3460" w:type="dxa"/>
          </w:tcPr>
          <w:p w:rsidR="00254CA8" w:rsidRDefault="00254CA8" w:rsidP="00552DCE">
            <w:pPr>
              <w:widowControl w:val="0"/>
              <w:autoSpaceDE w:val="0"/>
              <w:autoSpaceDN w:val="0"/>
              <w:adjustRightInd w:val="0"/>
              <w:spacing w:before="100" w:beforeAutospacing="1" w:after="100" w:afterAutospacing="1" w:line="360" w:lineRule="auto"/>
              <w:ind w:firstLine="514"/>
              <w:jc w:val="center"/>
            </w:pPr>
            <w:r>
              <w:t>4ч.</w:t>
            </w:r>
          </w:p>
        </w:tc>
      </w:tr>
      <w:tr w:rsidR="00254CA8" w:rsidTr="00552DCE">
        <w:tc>
          <w:tcPr>
            <w:tcW w:w="817" w:type="dxa"/>
          </w:tcPr>
          <w:p w:rsidR="00254CA8" w:rsidRPr="006B38A4" w:rsidRDefault="00254CA8" w:rsidP="00552DCE">
            <w:pPr>
              <w:widowControl w:val="0"/>
              <w:autoSpaceDE w:val="0"/>
              <w:autoSpaceDN w:val="0"/>
              <w:adjustRightInd w:val="0"/>
              <w:spacing w:before="100" w:beforeAutospacing="1" w:after="100" w:afterAutospacing="1" w:line="360" w:lineRule="auto"/>
              <w:jc w:val="center"/>
              <w:rPr>
                <w:bCs/>
              </w:rPr>
            </w:pPr>
            <w:r w:rsidRPr="006B38A4">
              <w:rPr>
                <w:bCs/>
              </w:rPr>
              <w:t>6</w:t>
            </w:r>
          </w:p>
        </w:tc>
        <w:tc>
          <w:tcPr>
            <w:tcW w:w="5646" w:type="dxa"/>
          </w:tcPr>
          <w:p w:rsidR="00254CA8" w:rsidRDefault="00254CA8" w:rsidP="00552DCE">
            <w:pPr>
              <w:widowControl w:val="0"/>
              <w:autoSpaceDE w:val="0"/>
              <w:autoSpaceDN w:val="0"/>
              <w:adjustRightInd w:val="0"/>
              <w:spacing w:before="100" w:beforeAutospacing="1" w:after="100" w:afterAutospacing="1" w:line="360" w:lineRule="auto"/>
              <w:ind w:firstLine="514"/>
              <w:jc w:val="center"/>
            </w:pPr>
            <w:r>
              <w:rPr>
                <w:bCs/>
              </w:rPr>
              <w:t>Любимые птицы и животные.</w:t>
            </w:r>
          </w:p>
        </w:tc>
        <w:tc>
          <w:tcPr>
            <w:tcW w:w="3460" w:type="dxa"/>
          </w:tcPr>
          <w:p w:rsidR="00254CA8" w:rsidRDefault="00254CA8" w:rsidP="00552DCE">
            <w:pPr>
              <w:widowControl w:val="0"/>
              <w:autoSpaceDE w:val="0"/>
              <w:autoSpaceDN w:val="0"/>
              <w:adjustRightInd w:val="0"/>
              <w:spacing w:before="100" w:beforeAutospacing="1" w:after="100" w:afterAutospacing="1" w:line="360" w:lineRule="auto"/>
              <w:ind w:firstLine="514"/>
              <w:jc w:val="center"/>
            </w:pPr>
            <w:r>
              <w:t>5ч.</w:t>
            </w:r>
          </w:p>
        </w:tc>
      </w:tr>
      <w:tr w:rsidR="00254CA8" w:rsidTr="00552DCE">
        <w:tc>
          <w:tcPr>
            <w:tcW w:w="817" w:type="dxa"/>
          </w:tcPr>
          <w:p w:rsidR="00254CA8" w:rsidRPr="006B38A4" w:rsidRDefault="00254CA8" w:rsidP="00552DCE">
            <w:pPr>
              <w:widowControl w:val="0"/>
              <w:autoSpaceDE w:val="0"/>
              <w:autoSpaceDN w:val="0"/>
              <w:adjustRightInd w:val="0"/>
              <w:spacing w:before="100" w:beforeAutospacing="1" w:after="100" w:afterAutospacing="1" w:line="360" w:lineRule="auto"/>
              <w:jc w:val="center"/>
              <w:rPr>
                <w:bCs/>
              </w:rPr>
            </w:pPr>
            <w:r w:rsidRPr="006B38A4">
              <w:rPr>
                <w:bCs/>
              </w:rPr>
              <w:t>7</w:t>
            </w:r>
          </w:p>
        </w:tc>
        <w:tc>
          <w:tcPr>
            <w:tcW w:w="5646" w:type="dxa"/>
          </w:tcPr>
          <w:p w:rsidR="00254CA8" w:rsidRDefault="00254CA8" w:rsidP="00552DCE">
            <w:pPr>
              <w:widowControl w:val="0"/>
              <w:autoSpaceDE w:val="0"/>
              <w:autoSpaceDN w:val="0"/>
              <w:adjustRightInd w:val="0"/>
              <w:spacing w:before="100" w:beforeAutospacing="1" w:after="100" w:afterAutospacing="1" w:line="360" w:lineRule="auto"/>
              <w:ind w:firstLine="514"/>
              <w:jc w:val="center"/>
            </w:pPr>
            <w:r>
              <w:rPr>
                <w:bCs/>
              </w:rPr>
              <w:t>Весна идёт, идёт, смеётся.</w:t>
            </w:r>
          </w:p>
        </w:tc>
        <w:tc>
          <w:tcPr>
            <w:tcW w:w="3460" w:type="dxa"/>
          </w:tcPr>
          <w:p w:rsidR="00254CA8" w:rsidRDefault="00254CA8" w:rsidP="00552DCE">
            <w:pPr>
              <w:widowControl w:val="0"/>
              <w:autoSpaceDE w:val="0"/>
              <w:autoSpaceDN w:val="0"/>
              <w:adjustRightInd w:val="0"/>
              <w:spacing w:before="100" w:beforeAutospacing="1" w:after="100" w:afterAutospacing="1" w:line="360" w:lineRule="auto"/>
              <w:ind w:firstLine="514"/>
              <w:jc w:val="center"/>
            </w:pPr>
            <w:r>
              <w:t>5ч.</w:t>
            </w:r>
          </w:p>
        </w:tc>
      </w:tr>
      <w:tr w:rsidR="00254CA8" w:rsidTr="00552DCE">
        <w:tc>
          <w:tcPr>
            <w:tcW w:w="817" w:type="dxa"/>
          </w:tcPr>
          <w:p w:rsidR="00254CA8" w:rsidRPr="006B38A4" w:rsidRDefault="00254CA8" w:rsidP="00552DCE">
            <w:pPr>
              <w:widowControl w:val="0"/>
              <w:autoSpaceDE w:val="0"/>
              <w:autoSpaceDN w:val="0"/>
              <w:adjustRightInd w:val="0"/>
              <w:spacing w:before="100" w:beforeAutospacing="1" w:after="100" w:afterAutospacing="1" w:line="360" w:lineRule="auto"/>
              <w:jc w:val="center"/>
              <w:rPr>
                <w:bCs/>
              </w:rPr>
            </w:pPr>
            <w:r w:rsidRPr="006B38A4">
              <w:rPr>
                <w:bCs/>
              </w:rPr>
              <w:t>8</w:t>
            </w:r>
          </w:p>
        </w:tc>
        <w:tc>
          <w:tcPr>
            <w:tcW w:w="5646" w:type="dxa"/>
          </w:tcPr>
          <w:p w:rsidR="00254CA8" w:rsidRDefault="00254CA8" w:rsidP="00552DCE">
            <w:pPr>
              <w:widowControl w:val="0"/>
              <w:autoSpaceDE w:val="0"/>
              <w:autoSpaceDN w:val="0"/>
              <w:adjustRightInd w:val="0"/>
              <w:spacing w:before="100" w:beforeAutospacing="1" w:after="100" w:afterAutospacing="1" w:line="360" w:lineRule="auto"/>
              <w:ind w:firstLine="514"/>
              <w:jc w:val="center"/>
              <w:rPr>
                <w:bCs/>
              </w:rPr>
            </w:pPr>
            <w:r>
              <w:rPr>
                <w:bCs/>
              </w:rPr>
              <w:t>Дружная семья.</w:t>
            </w:r>
          </w:p>
        </w:tc>
        <w:tc>
          <w:tcPr>
            <w:tcW w:w="3460" w:type="dxa"/>
          </w:tcPr>
          <w:p w:rsidR="00254CA8" w:rsidRDefault="00254CA8" w:rsidP="00552DCE">
            <w:pPr>
              <w:widowControl w:val="0"/>
              <w:autoSpaceDE w:val="0"/>
              <w:autoSpaceDN w:val="0"/>
              <w:adjustRightInd w:val="0"/>
              <w:spacing w:before="100" w:beforeAutospacing="1" w:after="100" w:afterAutospacing="1" w:line="360" w:lineRule="auto"/>
              <w:ind w:firstLine="514"/>
              <w:jc w:val="center"/>
            </w:pPr>
            <w:r>
              <w:t>5ч.</w:t>
            </w:r>
          </w:p>
        </w:tc>
      </w:tr>
      <w:tr w:rsidR="00254CA8" w:rsidTr="00552DCE">
        <w:tc>
          <w:tcPr>
            <w:tcW w:w="817" w:type="dxa"/>
          </w:tcPr>
          <w:p w:rsidR="00254CA8" w:rsidRPr="006B38A4" w:rsidRDefault="00254CA8" w:rsidP="00552DCE">
            <w:pPr>
              <w:widowControl w:val="0"/>
              <w:autoSpaceDE w:val="0"/>
              <w:autoSpaceDN w:val="0"/>
              <w:adjustRightInd w:val="0"/>
              <w:spacing w:before="100" w:beforeAutospacing="1" w:after="100" w:afterAutospacing="1" w:line="360" w:lineRule="auto"/>
              <w:jc w:val="center"/>
              <w:rPr>
                <w:bCs/>
              </w:rPr>
            </w:pPr>
            <w:r w:rsidRPr="006B38A4">
              <w:rPr>
                <w:bCs/>
              </w:rPr>
              <w:t>9</w:t>
            </w:r>
          </w:p>
        </w:tc>
        <w:tc>
          <w:tcPr>
            <w:tcW w:w="5646" w:type="dxa"/>
          </w:tcPr>
          <w:p w:rsidR="00254CA8" w:rsidRDefault="00254CA8" w:rsidP="00552DCE">
            <w:pPr>
              <w:widowControl w:val="0"/>
              <w:autoSpaceDE w:val="0"/>
              <w:autoSpaceDN w:val="0"/>
              <w:adjustRightInd w:val="0"/>
              <w:spacing w:before="100" w:beforeAutospacing="1" w:after="100" w:afterAutospacing="1" w:line="360" w:lineRule="auto"/>
              <w:ind w:firstLine="514"/>
              <w:jc w:val="center"/>
              <w:rPr>
                <w:bCs/>
              </w:rPr>
            </w:pPr>
            <w:r>
              <w:rPr>
                <w:bCs/>
              </w:rPr>
              <w:t>Ягодное лето.</w:t>
            </w:r>
          </w:p>
        </w:tc>
        <w:tc>
          <w:tcPr>
            <w:tcW w:w="3460" w:type="dxa"/>
          </w:tcPr>
          <w:p w:rsidR="00254CA8" w:rsidRDefault="00254CA8" w:rsidP="00552DCE">
            <w:pPr>
              <w:widowControl w:val="0"/>
              <w:autoSpaceDE w:val="0"/>
              <w:autoSpaceDN w:val="0"/>
              <w:adjustRightInd w:val="0"/>
              <w:spacing w:before="100" w:beforeAutospacing="1" w:after="100" w:afterAutospacing="1" w:line="360" w:lineRule="auto"/>
              <w:ind w:firstLine="514"/>
              <w:jc w:val="center"/>
            </w:pPr>
            <w:r>
              <w:t>4ч</w:t>
            </w:r>
          </w:p>
        </w:tc>
      </w:tr>
      <w:tr w:rsidR="00254CA8" w:rsidTr="00552DCE">
        <w:tc>
          <w:tcPr>
            <w:tcW w:w="817" w:type="dxa"/>
          </w:tcPr>
          <w:p w:rsidR="00254CA8" w:rsidRPr="006B38A4" w:rsidRDefault="00254CA8" w:rsidP="00552DCE">
            <w:pPr>
              <w:widowControl w:val="0"/>
              <w:autoSpaceDE w:val="0"/>
              <w:autoSpaceDN w:val="0"/>
              <w:adjustRightInd w:val="0"/>
              <w:spacing w:before="100" w:beforeAutospacing="1" w:after="100" w:afterAutospacing="1" w:line="360" w:lineRule="auto"/>
              <w:jc w:val="center"/>
              <w:rPr>
                <w:bCs/>
              </w:rPr>
            </w:pPr>
          </w:p>
        </w:tc>
        <w:tc>
          <w:tcPr>
            <w:tcW w:w="5646" w:type="dxa"/>
          </w:tcPr>
          <w:p w:rsidR="00254CA8" w:rsidRPr="00135A9C" w:rsidRDefault="00254CA8" w:rsidP="00552DCE">
            <w:pPr>
              <w:widowControl w:val="0"/>
              <w:autoSpaceDE w:val="0"/>
              <w:autoSpaceDN w:val="0"/>
              <w:adjustRightInd w:val="0"/>
              <w:spacing w:before="100" w:beforeAutospacing="1" w:after="100" w:afterAutospacing="1" w:line="360" w:lineRule="auto"/>
              <w:ind w:firstLine="514"/>
              <w:jc w:val="center"/>
              <w:rPr>
                <w:b/>
              </w:rPr>
            </w:pPr>
            <w:r w:rsidRPr="00135A9C">
              <w:rPr>
                <w:b/>
              </w:rPr>
              <w:t>Всего</w:t>
            </w:r>
          </w:p>
        </w:tc>
        <w:tc>
          <w:tcPr>
            <w:tcW w:w="3460" w:type="dxa"/>
          </w:tcPr>
          <w:p w:rsidR="00254CA8" w:rsidRPr="00135A9C" w:rsidRDefault="00254CA8" w:rsidP="00552DCE">
            <w:pPr>
              <w:widowControl w:val="0"/>
              <w:autoSpaceDE w:val="0"/>
              <w:autoSpaceDN w:val="0"/>
              <w:adjustRightInd w:val="0"/>
              <w:spacing w:before="100" w:beforeAutospacing="1" w:after="100" w:afterAutospacing="1" w:line="360" w:lineRule="auto"/>
              <w:ind w:firstLine="514"/>
              <w:jc w:val="center"/>
              <w:rPr>
                <w:b/>
              </w:rPr>
            </w:pPr>
            <w:r>
              <w:rPr>
                <w:b/>
              </w:rPr>
              <w:t>33</w:t>
            </w:r>
            <w:r w:rsidRPr="00135A9C">
              <w:rPr>
                <w:b/>
              </w:rPr>
              <w:t>часа</w:t>
            </w:r>
          </w:p>
        </w:tc>
      </w:tr>
    </w:tbl>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Default="00254CA8" w:rsidP="00254CA8">
      <w:pPr>
        <w:pStyle w:val="a4"/>
        <w:rPr>
          <w:rFonts w:ascii="PT Serif" w:hAnsi="PT Serif"/>
          <w:b/>
        </w:rPr>
      </w:pPr>
    </w:p>
    <w:p w:rsidR="00254CA8" w:rsidRPr="00386AB5" w:rsidRDefault="00254CA8" w:rsidP="00254CA8">
      <w:pPr>
        <w:pStyle w:val="a4"/>
        <w:rPr>
          <w:b/>
        </w:rPr>
        <w:sectPr w:rsidR="00254CA8" w:rsidRPr="00386AB5" w:rsidSect="000D3A41">
          <w:pgSz w:w="11906" w:h="16838"/>
          <w:pgMar w:top="1134" w:right="991" w:bottom="1134" w:left="567" w:header="708" w:footer="708" w:gutter="0"/>
          <w:cols w:space="708"/>
          <w:docGrid w:linePitch="360"/>
        </w:sectPr>
      </w:pPr>
    </w:p>
    <w:p w:rsidR="00254CA8" w:rsidRDefault="00254CA8" w:rsidP="00254CA8">
      <w:pPr>
        <w:tabs>
          <w:tab w:val="center" w:pos="7285"/>
        </w:tabs>
        <w:jc w:val="center"/>
        <w:rPr>
          <w:sz w:val="28"/>
          <w:szCs w:val="28"/>
        </w:rPr>
      </w:pPr>
    </w:p>
    <w:p w:rsidR="00254CA8" w:rsidRDefault="00254CA8" w:rsidP="00254CA8">
      <w:pPr>
        <w:tabs>
          <w:tab w:val="center" w:pos="7285"/>
        </w:tabs>
        <w:jc w:val="center"/>
        <w:rPr>
          <w:sz w:val="28"/>
          <w:szCs w:val="28"/>
        </w:rPr>
      </w:pPr>
    </w:p>
    <w:p w:rsidR="00254CA8" w:rsidRDefault="00254CA8" w:rsidP="00254CA8">
      <w:pPr>
        <w:tabs>
          <w:tab w:val="center" w:pos="7285"/>
        </w:tabs>
        <w:jc w:val="center"/>
        <w:rPr>
          <w:sz w:val="28"/>
          <w:szCs w:val="28"/>
        </w:rPr>
      </w:pPr>
    </w:p>
    <w:p w:rsidR="00254CA8" w:rsidRDefault="00254CA8" w:rsidP="00254CA8">
      <w:pPr>
        <w:tabs>
          <w:tab w:val="center" w:pos="7285"/>
        </w:tabs>
        <w:jc w:val="center"/>
        <w:rPr>
          <w:sz w:val="28"/>
          <w:szCs w:val="28"/>
        </w:rPr>
      </w:pPr>
      <w:r>
        <w:rPr>
          <w:sz w:val="28"/>
          <w:szCs w:val="28"/>
        </w:rPr>
        <w:t>Литературное чтение</w:t>
      </w:r>
    </w:p>
    <w:p w:rsidR="00254CA8" w:rsidRPr="00B760B8" w:rsidRDefault="00254CA8" w:rsidP="00254CA8">
      <w:pPr>
        <w:contextualSpacing/>
        <w:rPr>
          <w:sz w:val="28"/>
          <w:szCs w:val="28"/>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851"/>
        <w:gridCol w:w="5385"/>
        <w:gridCol w:w="4819"/>
        <w:gridCol w:w="1701"/>
        <w:gridCol w:w="144"/>
        <w:gridCol w:w="709"/>
        <w:gridCol w:w="142"/>
        <w:gridCol w:w="992"/>
      </w:tblGrid>
      <w:tr w:rsidR="00254CA8" w:rsidTr="00552DCE">
        <w:trPr>
          <w:cantSplit/>
          <w:trHeight w:val="791"/>
        </w:trPr>
        <w:tc>
          <w:tcPr>
            <w:tcW w:w="816" w:type="dxa"/>
            <w:vMerge w:val="restart"/>
            <w:textDirection w:val="btLr"/>
          </w:tcPr>
          <w:p w:rsidR="00254CA8" w:rsidRPr="00CD08D7" w:rsidRDefault="00254CA8" w:rsidP="00552DCE">
            <w:pPr>
              <w:widowControl w:val="0"/>
              <w:autoSpaceDE w:val="0"/>
              <w:autoSpaceDN w:val="0"/>
              <w:adjustRightInd w:val="0"/>
              <w:spacing w:line="220" w:lineRule="exact"/>
              <w:ind w:left="113" w:right="113" w:firstLine="514"/>
              <w:jc w:val="center"/>
            </w:pPr>
            <w:r w:rsidRPr="00CD08D7">
              <w:t>№ урока</w:t>
            </w:r>
          </w:p>
        </w:tc>
        <w:tc>
          <w:tcPr>
            <w:tcW w:w="851" w:type="dxa"/>
            <w:vMerge w:val="restart"/>
            <w:textDirection w:val="btLr"/>
          </w:tcPr>
          <w:p w:rsidR="00254CA8" w:rsidRPr="00CD08D7" w:rsidRDefault="00254CA8" w:rsidP="00552DCE">
            <w:pPr>
              <w:widowControl w:val="0"/>
              <w:autoSpaceDE w:val="0"/>
              <w:autoSpaceDN w:val="0"/>
              <w:adjustRightInd w:val="0"/>
              <w:spacing w:line="220" w:lineRule="exact"/>
              <w:ind w:left="113" w:right="113" w:firstLine="514"/>
              <w:jc w:val="center"/>
            </w:pPr>
            <w:r w:rsidRPr="00CD08D7">
              <w:t>Количество часов</w:t>
            </w:r>
          </w:p>
        </w:tc>
        <w:tc>
          <w:tcPr>
            <w:tcW w:w="5385" w:type="dxa"/>
            <w:vMerge w:val="restart"/>
          </w:tcPr>
          <w:p w:rsidR="00254CA8" w:rsidRPr="00CD08D7" w:rsidRDefault="00254CA8" w:rsidP="00552DCE">
            <w:pPr>
              <w:widowControl w:val="0"/>
              <w:autoSpaceDE w:val="0"/>
              <w:autoSpaceDN w:val="0"/>
              <w:adjustRightInd w:val="0"/>
              <w:spacing w:line="220" w:lineRule="exact"/>
              <w:ind w:firstLine="514"/>
              <w:jc w:val="center"/>
            </w:pPr>
            <w:r w:rsidRPr="00CD08D7">
              <w:t>Тема урока</w:t>
            </w:r>
          </w:p>
        </w:tc>
        <w:tc>
          <w:tcPr>
            <w:tcW w:w="4819" w:type="dxa"/>
            <w:vMerge w:val="restart"/>
          </w:tcPr>
          <w:p w:rsidR="00254CA8" w:rsidRPr="00CD08D7" w:rsidRDefault="00254CA8" w:rsidP="00552DCE">
            <w:pPr>
              <w:widowControl w:val="0"/>
              <w:autoSpaceDE w:val="0"/>
              <w:autoSpaceDN w:val="0"/>
              <w:adjustRightInd w:val="0"/>
              <w:spacing w:line="220" w:lineRule="exact"/>
              <w:ind w:firstLine="514"/>
              <w:jc w:val="center"/>
            </w:pPr>
            <w:r w:rsidRPr="00CD08D7">
              <w:t>Содержание урока</w:t>
            </w:r>
          </w:p>
          <w:p w:rsidR="00254CA8" w:rsidRPr="00CD08D7" w:rsidRDefault="00254CA8" w:rsidP="00552DCE">
            <w:pPr>
              <w:widowControl w:val="0"/>
              <w:autoSpaceDE w:val="0"/>
              <w:autoSpaceDN w:val="0"/>
              <w:adjustRightInd w:val="0"/>
              <w:spacing w:line="220" w:lineRule="exact"/>
              <w:ind w:firstLine="514"/>
              <w:jc w:val="center"/>
            </w:pPr>
          </w:p>
          <w:p w:rsidR="00254CA8" w:rsidRPr="00CD08D7" w:rsidRDefault="00254CA8" w:rsidP="00552DCE">
            <w:pPr>
              <w:widowControl w:val="0"/>
              <w:autoSpaceDE w:val="0"/>
              <w:autoSpaceDN w:val="0"/>
              <w:adjustRightInd w:val="0"/>
              <w:spacing w:line="220" w:lineRule="exact"/>
              <w:ind w:firstLine="514"/>
              <w:jc w:val="center"/>
            </w:pPr>
          </w:p>
          <w:p w:rsidR="00254CA8" w:rsidRPr="00CD08D7" w:rsidRDefault="00254CA8" w:rsidP="00552DCE">
            <w:pPr>
              <w:widowControl w:val="0"/>
              <w:autoSpaceDE w:val="0"/>
              <w:autoSpaceDN w:val="0"/>
              <w:adjustRightInd w:val="0"/>
              <w:spacing w:line="220" w:lineRule="exact"/>
              <w:ind w:firstLine="514"/>
              <w:jc w:val="center"/>
            </w:pPr>
          </w:p>
          <w:p w:rsidR="00254CA8" w:rsidRPr="00CD08D7" w:rsidRDefault="00254CA8" w:rsidP="00552DCE">
            <w:pPr>
              <w:widowControl w:val="0"/>
              <w:autoSpaceDE w:val="0"/>
              <w:autoSpaceDN w:val="0"/>
              <w:adjustRightInd w:val="0"/>
              <w:spacing w:line="220" w:lineRule="exact"/>
              <w:ind w:firstLine="514"/>
              <w:jc w:val="center"/>
            </w:pPr>
          </w:p>
          <w:p w:rsidR="00254CA8" w:rsidRPr="00CD08D7" w:rsidRDefault="00254CA8" w:rsidP="00552DCE">
            <w:pPr>
              <w:widowControl w:val="0"/>
              <w:autoSpaceDE w:val="0"/>
              <w:autoSpaceDN w:val="0"/>
              <w:adjustRightInd w:val="0"/>
              <w:spacing w:line="220" w:lineRule="exact"/>
              <w:ind w:firstLine="514"/>
              <w:jc w:val="center"/>
            </w:pPr>
          </w:p>
        </w:tc>
        <w:tc>
          <w:tcPr>
            <w:tcW w:w="1701" w:type="dxa"/>
            <w:vMerge w:val="restart"/>
          </w:tcPr>
          <w:p w:rsidR="00254CA8" w:rsidRPr="00CD08D7" w:rsidRDefault="00254CA8" w:rsidP="00552DCE">
            <w:pPr>
              <w:widowControl w:val="0"/>
              <w:autoSpaceDE w:val="0"/>
              <w:autoSpaceDN w:val="0"/>
              <w:adjustRightInd w:val="0"/>
              <w:spacing w:line="220" w:lineRule="exact"/>
              <w:ind w:firstLine="514"/>
              <w:jc w:val="center"/>
            </w:pPr>
            <w:r w:rsidRPr="00CD08D7">
              <w:t>Д/з</w:t>
            </w:r>
          </w:p>
        </w:tc>
        <w:tc>
          <w:tcPr>
            <w:tcW w:w="1987" w:type="dxa"/>
            <w:gridSpan w:val="4"/>
            <w:tcBorders>
              <w:bottom w:val="single" w:sz="4" w:space="0" w:color="auto"/>
            </w:tcBorders>
          </w:tcPr>
          <w:p w:rsidR="00254CA8" w:rsidRPr="00CD08D7" w:rsidRDefault="00254CA8" w:rsidP="00552DCE">
            <w:pPr>
              <w:widowControl w:val="0"/>
              <w:autoSpaceDE w:val="0"/>
              <w:autoSpaceDN w:val="0"/>
              <w:adjustRightInd w:val="0"/>
              <w:spacing w:line="220" w:lineRule="exact"/>
              <w:ind w:firstLine="514"/>
              <w:jc w:val="center"/>
            </w:pPr>
            <w:r w:rsidRPr="00CD08D7">
              <w:t>Дата проведения</w:t>
            </w:r>
          </w:p>
        </w:tc>
      </w:tr>
      <w:tr w:rsidR="00254CA8" w:rsidTr="00552DCE">
        <w:trPr>
          <w:cantSplit/>
          <w:trHeight w:val="538"/>
        </w:trPr>
        <w:tc>
          <w:tcPr>
            <w:tcW w:w="816" w:type="dxa"/>
            <w:vMerge/>
            <w:textDirection w:val="btLr"/>
          </w:tcPr>
          <w:p w:rsidR="00254CA8" w:rsidRPr="00CD08D7" w:rsidRDefault="00254CA8" w:rsidP="00552DCE">
            <w:pPr>
              <w:widowControl w:val="0"/>
              <w:autoSpaceDE w:val="0"/>
              <w:autoSpaceDN w:val="0"/>
              <w:adjustRightInd w:val="0"/>
              <w:spacing w:line="220" w:lineRule="exact"/>
              <w:ind w:left="113" w:right="113" w:firstLine="514"/>
              <w:jc w:val="center"/>
            </w:pPr>
          </w:p>
        </w:tc>
        <w:tc>
          <w:tcPr>
            <w:tcW w:w="851" w:type="dxa"/>
            <w:vMerge/>
            <w:textDirection w:val="btLr"/>
          </w:tcPr>
          <w:p w:rsidR="00254CA8" w:rsidRPr="00CD08D7" w:rsidRDefault="00254CA8" w:rsidP="00552DCE">
            <w:pPr>
              <w:widowControl w:val="0"/>
              <w:autoSpaceDE w:val="0"/>
              <w:autoSpaceDN w:val="0"/>
              <w:adjustRightInd w:val="0"/>
              <w:spacing w:line="220" w:lineRule="exact"/>
              <w:ind w:left="113" w:right="113" w:firstLine="514"/>
              <w:jc w:val="center"/>
            </w:pPr>
          </w:p>
        </w:tc>
        <w:tc>
          <w:tcPr>
            <w:tcW w:w="5385" w:type="dxa"/>
            <w:vMerge/>
          </w:tcPr>
          <w:p w:rsidR="00254CA8" w:rsidRPr="00CD08D7" w:rsidRDefault="00254CA8" w:rsidP="00552DCE">
            <w:pPr>
              <w:widowControl w:val="0"/>
              <w:autoSpaceDE w:val="0"/>
              <w:autoSpaceDN w:val="0"/>
              <w:adjustRightInd w:val="0"/>
              <w:spacing w:line="220" w:lineRule="exact"/>
              <w:ind w:firstLine="514"/>
              <w:jc w:val="center"/>
            </w:pPr>
          </w:p>
        </w:tc>
        <w:tc>
          <w:tcPr>
            <w:tcW w:w="4819" w:type="dxa"/>
            <w:vMerge/>
          </w:tcPr>
          <w:p w:rsidR="00254CA8" w:rsidRPr="00CD08D7" w:rsidRDefault="00254CA8" w:rsidP="00552DCE">
            <w:pPr>
              <w:widowControl w:val="0"/>
              <w:autoSpaceDE w:val="0"/>
              <w:autoSpaceDN w:val="0"/>
              <w:adjustRightInd w:val="0"/>
              <w:spacing w:line="220" w:lineRule="exact"/>
              <w:ind w:firstLine="514"/>
              <w:jc w:val="center"/>
            </w:pPr>
          </w:p>
        </w:tc>
        <w:tc>
          <w:tcPr>
            <w:tcW w:w="1701" w:type="dxa"/>
            <w:vMerge/>
          </w:tcPr>
          <w:p w:rsidR="00254CA8" w:rsidRPr="00CD08D7" w:rsidRDefault="00254CA8" w:rsidP="00552DCE">
            <w:pPr>
              <w:widowControl w:val="0"/>
              <w:autoSpaceDE w:val="0"/>
              <w:autoSpaceDN w:val="0"/>
              <w:adjustRightInd w:val="0"/>
              <w:spacing w:line="220" w:lineRule="exact"/>
              <w:ind w:firstLine="514"/>
              <w:jc w:val="center"/>
            </w:pPr>
          </w:p>
        </w:tc>
        <w:tc>
          <w:tcPr>
            <w:tcW w:w="853" w:type="dxa"/>
            <w:gridSpan w:val="2"/>
            <w:tcBorders>
              <w:top w:val="single" w:sz="4" w:space="0" w:color="auto"/>
              <w:right w:val="single" w:sz="4" w:space="0" w:color="auto"/>
            </w:tcBorders>
          </w:tcPr>
          <w:p w:rsidR="00254CA8" w:rsidRPr="00CD08D7" w:rsidRDefault="00254CA8" w:rsidP="00552DCE">
            <w:pPr>
              <w:widowControl w:val="0"/>
              <w:autoSpaceDE w:val="0"/>
              <w:autoSpaceDN w:val="0"/>
              <w:adjustRightInd w:val="0"/>
              <w:spacing w:line="220" w:lineRule="exact"/>
              <w:contextualSpacing/>
              <w:rPr>
                <w:lang w:eastAsia="en-US"/>
              </w:rPr>
            </w:pPr>
            <w:r w:rsidRPr="00CD08D7">
              <w:t>План</w:t>
            </w:r>
          </w:p>
        </w:tc>
        <w:tc>
          <w:tcPr>
            <w:tcW w:w="1134" w:type="dxa"/>
            <w:gridSpan w:val="2"/>
            <w:tcBorders>
              <w:top w:val="single" w:sz="4" w:space="0" w:color="auto"/>
              <w:left w:val="single" w:sz="4" w:space="0" w:color="auto"/>
            </w:tcBorders>
          </w:tcPr>
          <w:p w:rsidR="00254CA8" w:rsidRPr="00CD08D7" w:rsidRDefault="00254CA8" w:rsidP="00552DCE">
            <w:pPr>
              <w:widowControl w:val="0"/>
              <w:autoSpaceDE w:val="0"/>
              <w:autoSpaceDN w:val="0"/>
              <w:adjustRightInd w:val="0"/>
              <w:spacing w:line="220" w:lineRule="exact"/>
              <w:contextualSpacing/>
              <w:rPr>
                <w:lang w:eastAsia="en-US"/>
              </w:rPr>
            </w:pPr>
            <w:r w:rsidRPr="00CD08D7">
              <w:t>Факт</w:t>
            </w:r>
          </w:p>
        </w:tc>
      </w:tr>
      <w:tr w:rsidR="00254CA8" w:rsidTr="00552DCE">
        <w:trPr>
          <w:cantSplit/>
          <w:trHeight w:val="1134"/>
        </w:trPr>
        <w:tc>
          <w:tcPr>
            <w:tcW w:w="15559" w:type="dxa"/>
            <w:gridSpan w:val="9"/>
          </w:tcPr>
          <w:p w:rsidR="00254CA8" w:rsidRPr="00135A9C" w:rsidRDefault="00254CA8" w:rsidP="00552DCE">
            <w:pPr>
              <w:widowControl w:val="0"/>
              <w:autoSpaceDE w:val="0"/>
              <w:autoSpaceDN w:val="0"/>
              <w:adjustRightInd w:val="0"/>
              <w:spacing w:line="220" w:lineRule="exact"/>
              <w:ind w:firstLine="514"/>
              <w:jc w:val="center"/>
              <w:rPr>
                <w:b/>
              </w:rPr>
            </w:pPr>
          </w:p>
          <w:p w:rsidR="00254CA8" w:rsidRPr="00135A9C" w:rsidRDefault="00254CA8" w:rsidP="00552DCE">
            <w:pPr>
              <w:widowControl w:val="0"/>
              <w:autoSpaceDE w:val="0"/>
              <w:autoSpaceDN w:val="0"/>
              <w:adjustRightInd w:val="0"/>
              <w:spacing w:line="220" w:lineRule="exact"/>
              <w:ind w:firstLine="514"/>
              <w:jc w:val="center"/>
              <w:rPr>
                <w:b/>
              </w:rPr>
            </w:pPr>
          </w:p>
          <w:p w:rsidR="00254CA8" w:rsidRPr="00135A9C" w:rsidRDefault="00254CA8" w:rsidP="00552DCE">
            <w:pPr>
              <w:widowControl w:val="0"/>
              <w:autoSpaceDE w:val="0"/>
              <w:autoSpaceDN w:val="0"/>
              <w:adjustRightInd w:val="0"/>
              <w:spacing w:line="220" w:lineRule="exact"/>
              <w:ind w:left="113" w:right="113" w:firstLine="514"/>
              <w:jc w:val="center"/>
              <w:rPr>
                <w:sz w:val="28"/>
                <w:szCs w:val="28"/>
              </w:rPr>
            </w:pPr>
            <w:r>
              <w:rPr>
                <w:b/>
              </w:rPr>
              <w:t>Раздел 7</w:t>
            </w:r>
            <w:r w:rsidRPr="00D81260">
              <w:rPr>
                <w:b/>
              </w:rPr>
              <w:t>. Родина она одна! (</w:t>
            </w:r>
            <w:r>
              <w:rPr>
                <w:b/>
              </w:rPr>
              <w:t>3 часа</w:t>
            </w:r>
            <w:r w:rsidRPr="00135A9C">
              <w:rPr>
                <w:b/>
              </w:rPr>
              <w:t>)</w:t>
            </w:r>
          </w:p>
        </w:tc>
      </w:tr>
      <w:tr w:rsidR="00254CA8" w:rsidRPr="000C30D7" w:rsidTr="00552DCE">
        <w:tc>
          <w:tcPr>
            <w:tcW w:w="816" w:type="dxa"/>
          </w:tcPr>
          <w:p w:rsidR="00254CA8" w:rsidRPr="000C30D7" w:rsidRDefault="00254CA8" w:rsidP="00552DCE">
            <w:pPr>
              <w:widowControl w:val="0"/>
              <w:autoSpaceDE w:val="0"/>
              <w:autoSpaceDN w:val="0"/>
              <w:adjustRightInd w:val="0"/>
              <w:spacing w:line="220" w:lineRule="exact"/>
              <w:ind w:firstLine="514"/>
              <w:jc w:val="center"/>
            </w:pPr>
            <w:r w:rsidRPr="000C30D7">
              <w:t>1.</w:t>
            </w:r>
          </w:p>
        </w:tc>
        <w:tc>
          <w:tcPr>
            <w:tcW w:w="851" w:type="dxa"/>
          </w:tcPr>
          <w:p w:rsidR="00254CA8" w:rsidRPr="000C30D7" w:rsidRDefault="00254CA8" w:rsidP="00552DCE">
            <w:pPr>
              <w:widowControl w:val="0"/>
              <w:autoSpaceDE w:val="0"/>
              <w:autoSpaceDN w:val="0"/>
              <w:adjustRightInd w:val="0"/>
              <w:spacing w:line="220" w:lineRule="exact"/>
              <w:ind w:firstLine="514"/>
              <w:jc w:val="center"/>
            </w:pPr>
            <w:r>
              <w:t>1</w:t>
            </w:r>
          </w:p>
        </w:tc>
        <w:tc>
          <w:tcPr>
            <w:tcW w:w="5385" w:type="dxa"/>
          </w:tcPr>
          <w:p w:rsidR="00254CA8" w:rsidRPr="00135A9C" w:rsidRDefault="00254CA8" w:rsidP="00552DCE">
            <w:pPr>
              <w:widowControl w:val="0"/>
              <w:autoSpaceDE w:val="0"/>
              <w:autoSpaceDN w:val="0"/>
              <w:adjustRightInd w:val="0"/>
              <w:spacing w:line="220" w:lineRule="exact"/>
              <w:ind w:firstLine="514"/>
              <w:jc w:val="center"/>
              <w:rPr>
                <w:rFonts w:eastAsia="Calibri"/>
                <w:szCs w:val="28"/>
              </w:rPr>
            </w:pPr>
            <w:proofErr w:type="spellStart"/>
            <w:r w:rsidRPr="00135A9C">
              <w:rPr>
                <w:rFonts w:eastAsia="Calibri"/>
                <w:szCs w:val="28"/>
              </w:rPr>
              <w:t>Г.Тукай</w:t>
            </w:r>
            <w:proofErr w:type="spellEnd"/>
            <w:r w:rsidRPr="00135A9C">
              <w:rPr>
                <w:rFonts w:eastAsia="Calibri"/>
                <w:szCs w:val="28"/>
              </w:rPr>
              <w:t>.</w:t>
            </w:r>
          </w:p>
          <w:p w:rsidR="00254CA8" w:rsidRPr="00135A9C" w:rsidRDefault="00254CA8" w:rsidP="00552DCE">
            <w:pPr>
              <w:widowControl w:val="0"/>
              <w:autoSpaceDE w:val="0"/>
              <w:autoSpaceDN w:val="0"/>
              <w:adjustRightInd w:val="0"/>
              <w:spacing w:line="220" w:lineRule="exact"/>
              <w:ind w:firstLine="514"/>
              <w:jc w:val="center"/>
              <w:rPr>
                <w:rFonts w:eastAsia="Calibri"/>
                <w:szCs w:val="28"/>
              </w:rPr>
            </w:pPr>
            <w:r w:rsidRPr="00135A9C">
              <w:rPr>
                <w:rFonts w:eastAsia="Calibri"/>
                <w:szCs w:val="28"/>
              </w:rPr>
              <w:t>"Родной язык"</w:t>
            </w:r>
            <w:r>
              <w:rPr>
                <w:rFonts w:eastAsia="Calibri"/>
                <w:szCs w:val="28"/>
              </w:rPr>
              <w:t>,</w:t>
            </w:r>
          </w:p>
          <w:p w:rsidR="00254CA8" w:rsidRDefault="00254CA8" w:rsidP="00552DCE">
            <w:pPr>
              <w:widowControl w:val="0"/>
              <w:autoSpaceDE w:val="0"/>
              <w:autoSpaceDN w:val="0"/>
              <w:adjustRightInd w:val="0"/>
              <w:spacing w:line="220" w:lineRule="exact"/>
              <w:ind w:firstLine="514"/>
              <w:jc w:val="center"/>
              <w:rPr>
                <w:rFonts w:eastAsia="Calibri"/>
                <w:szCs w:val="28"/>
              </w:rPr>
            </w:pPr>
            <w:r>
              <w:rPr>
                <w:rFonts w:eastAsia="Calibri"/>
                <w:szCs w:val="28"/>
              </w:rPr>
              <w:t xml:space="preserve">З. </w:t>
            </w:r>
            <w:proofErr w:type="spellStart"/>
            <w:r>
              <w:rPr>
                <w:rFonts w:eastAsia="Calibri"/>
                <w:szCs w:val="28"/>
              </w:rPr>
              <w:t>Туфайлова</w:t>
            </w:r>
            <w:proofErr w:type="spellEnd"/>
            <w:r>
              <w:rPr>
                <w:rFonts w:eastAsia="Calibri"/>
                <w:szCs w:val="28"/>
              </w:rPr>
              <w:t xml:space="preserve"> «Родина», </w:t>
            </w:r>
            <w:proofErr w:type="spellStart"/>
            <w:r>
              <w:rPr>
                <w:rFonts w:eastAsia="Calibri"/>
                <w:szCs w:val="28"/>
              </w:rPr>
              <w:t>Р.Валиева</w:t>
            </w:r>
            <w:proofErr w:type="spellEnd"/>
            <w:r>
              <w:rPr>
                <w:rFonts w:eastAsia="Calibri"/>
                <w:szCs w:val="28"/>
              </w:rPr>
              <w:t xml:space="preserve"> «Родная земля».</w:t>
            </w:r>
          </w:p>
          <w:p w:rsidR="00254CA8" w:rsidRPr="000C30D7" w:rsidRDefault="00254CA8" w:rsidP="00552DCE">
            <w:pPr>
              <w:widowControl w:val="0"/>
              <w:autoSpaceDE w:val="0"/>
              <w:autoSpaceDN w:val="0"/>
              <w:adjustRightInd w:val="0"/>
              <w:spacing w:line="220" w:lineRule="exact"/>
              <w:ind w:firstLine="514"/>
              <w:jc w:val="center"/>
            </w:pPr>
          </w:p>
        </w:tc>
        <w:tc>
          <w:tcPr>
            <w:tcW w:w="4819" w:type="dxa"/>
          </w:tcPr>
          <w:p w:rsidR="00254CA8" w:rsidRDefault="00254CA8" w:rsidP="00552DCE">
            <w:pPr>
              <w:widowControl w:val="0"/>
              <w:autoSpaceDE w:val="0"/>
              <w:autoSpaceDN w:val="0"/>
              <w:adjustRightInd w:val="0"/>
              <w:spacing w:line="220" w:lineRule="exact"/>
              <w:ind w:firstLine="514"/>
              <w:jc w:val="both"/>
            </w:pPr>
            <w:r w:rsidRPr="00B82C86">
              <w:t xml:space="preserve">Постановка вопросов по </w:t>
            </w:r>
            <w:proofErr w:type="gramStart"/>
            <w:r w:rsidRPr="00B82C86">
              <w:t>прочитанному</w:t>
            </w:r>
            <w:proofErr w:type="gramEnd"/>
            <w:r w:rsidRPr="00B82C86">
              <w:t>, ответы на них. Понимание основного содержания услышанного произведения. Эмоциональный отклик на него.</w:t>
            </w:r>
            <w:r w:rsidRPr="00135A9C">
              <w:rPr>
                <w:rFonts w:eastAsia="Calibri"/>
                <w:szCs w:val="28"/>
              </w:rPr>
              <w:t xml:space="preserve">  Работа над текстом. Ответы на вопросы.</w:t>
            </w:r>
          </w:p>
          <w:p w:rsidR="00254CA8" w:rsidRPr="00D07DC6" w:rsidRDefault="00254CA8" w:rsidP="00552DCE">
            <w:pPr>
              <w:widowControl w:val="0"/>
              <w:autoSpaceDE w:val="0"/>
              <w:autoSpaceDN w:val="0"/>
              <w:adjustRightInd w:val="0"/>
              <w:spacing w:line="220" w:lineRule="exact"/>
              <w:ind w:firstLine="514"/>
              <w:jc w:val="both"/>
            </w:pPr>
          </w:p>
        </w:tc>
        <w:tc>
          <w:tcPr>
            <w:tcW w:w="1701" w:type="dxa"/>
          </w:tcPr>
          <w:p w:rsidR="00254CA8" w:rsidRPr="000C30D7" w:rsidRDefault="00254CA8" w:rsidP="00552DCE">
            <w:pPr>
              <w:widowControl w:val="0"/>
              <w:autoSpaceDE w:val="0"/>
              <w:autoSpaceDN w:val="0"/>
              <w:adjustRightInd w:val="0"/>
              <w:spacing w:line="220" w:lineRule="exact"/>
              <w:ind w:firstLine="514"/>
              <w:jc w:val="both"/>
            </w:pPr>
            <w:r>
              <w:rPr>
                <w:rFonts w:eastAsia="Calibri"/>
                <w:szCs w:val="28"/>
              </w:rPr>
              <w:t>С.6-12</w:t>
            </w:r>
          </w:p>
        </w:tc>
        <w:tc>
          <w:tcPr>
            <w:tcW w:w="853" w:type="dxa"/>
            <w:gridSpan w:val="2"/>
          </w:tcPr>
          <w:p w:rsidR="00254CA8" w:rsidRPr="000C30D7" w:rsidRDefault="00254CA8" w:rsidP="00552DCE">
            <w:pPr>
              <w:widowControl w:val="0"/>
              <w:autoSpaceDE w:val="0"/>
              <w:autoSpaceDN w:val="0"/>
              <w:adjustRightInd w:val="0"/>
              <w:spacing w:line="220" w:lineRule="exact"/>
              <w:ind w:firstLine="514"/>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jc w:val="both"/>
            </w:pPr>
          </w:p>
        </w:tc>
      </w:tr>
      <w:tr w:rsidR="00254CA8" w:rsidRPr="000C30D7" w:rsidTr="00552DCE">
        <w:tc>
          <w:tcPr>
            <w:tcW w:w="816" w:type="dxa"/>
          </w:tcPr>
          <w:p w:rsidR="00254CA8" w:rsidRPr="000C30D7" w:rsidRDefault="00254CA8" w:rsidP="00552DCE">
            <w:pPr>
              <w:widowControl w:val="0"/>
              <w:autoSpaceDE w:val="0"/>
              <w:autoSpaceDN w:val="0"/>
              <w:adjustRightInd w:val="0"/>
              <w:spacing w:line="220" w:lineRule="exact"/>
              <w:ind w:firstLine="514"/>
              <w:jc w:val="center"/>
            </w:pPr>
            <w:r w:rsidRPr="000C30D7">
              <w:t>2.</w:t>
            </w:r>
          </w:p>
        </w:tc>
        <w:tc>
          <w:tcPr>
            <w:tcW w:w="851" w:type="dxa"/>
          </w:tcPr>
          <w:p w:rsidR="00254CA8" w:rsidRPr="000C30D7" w:rsidRDefault="00254CA8" w:rsidP="00552DCE">
            <w:pPr>
              <w:widowControl w:val="0"/>
              <w:autoSpaceDE w:val="0"/>
              <w:autoSpaceDN w:val="0"/>
              <w:adjustRightInd w:val="0"/>
              <w:spacing w:line="220" w:lineRule="exact"/>
              <w:ind w:firstLine="514"/>
              <w:jc w:val="center"/>
            </w:pPr>
            <w:r>
              <w:t>1</w:t>
            </w:r>
          </w:p>
        </w:tc>
        <w:tc>
          <w:tcPr>
            <w:tcW w:w="5385" w:type="dxa"/>
          </w:tcPr>
          <w:p w:rsidR="00254CA8" w:rsidRDefault="00254CA8" w:rsidP="00552DCE">
            <w:pPr>
              <w:widowControl w:val="0"/>
              <w:autoSpaceDE w:val="0"/>
              <w:autoSpaceDN w:val="0"/>
              <w:adjustRightInd w:val="0"/>
              <w:spacing w:line="220" w:lineRule="exact"/>
              <w:ind w:firstLine="514"/>
              <w:jc w:val="center"/>
              <w:rPr>
                <w:rFonts w:eastAsia="Calibri"/>
                <w:szCs w:val="28"/>
              </w:rPr>
            </w:pPr>
            <w:r>
              <w:rPr>
                <w:rFonts w:eastAsia="Calibri"/>
                <w:szCs w:val="28"/>
              </w:rPr>
              <w:t xml:space="preserve">Г. </w:t>
            </w:r>
            <w:proofErr w:type="spellStart"/>
            <w:r>
              <w:rPr>
                <w:rFonts w:eastAsia="Calibri"/>
                <w:szCs w:val="28"/>
              </w:rPr>
              <w:t>Галиев</w:t>
            </w:r>
            <w:proofErr w:type="spellEnd"/>
            <w:r>
              <w:rPr>
                <w:rFonts w:eastAsia="Calibri"/>
                <w:szCs w:val="28"/>
              </w:rPr>
              <w:t xml:space="preserve"> « Откуда начинается Родина?», «Моя республика», Р. </w:t>
            </w:r>
            <w:proofErr w:type="spellStart"/>
            <w:r>
              <w:rPr>
                <w:rFonts w:eastAsia="Calibri"/>
                <w:szCs w:val="28"/>
              </w:rPr>
              <w:t>Маннан</w:t>
            </w:r>
            <w:proofErr w:type="spellEnd"/>
            <w:r>
              <w:rPr>
                <w:rFonts w:eastAsia="Calibri"/>
                <w:szCs w:val="28"/>
              </w:rPr>
              <w:t xml:space="preserve"> «Флаг Татарстана».</w:t>
            </w:r>
          </w:p>
          <w:p w:rsidR="00254CA8" w:rsidRPr="000C30D7" w:rsidRDefault="00254CA8" w:rsidP="00552DCE">
            <w:pPr>
              <w:widowControl w:val="0"/>
              <w:autoSpaceDE w:val="0"/>
              <w:autoSpaceDN w:val="0"/>
              <w:adjustRightInd w:val="0"/>
              <w:spacing w:line="220" w:lineRule="exact"/>
              <w:ind w:firstLine="514"/>
              <w:jc w:val="center"/>
            </w:pPr>
          </w:p>
        </w:tc>
        <w:tc>
          <w:tcPr>
            <w:tcW w:w="4819" w:type="dxa"/>
          </w:tcPr>
          <w:p w:rsidR="00254CA8" w:rsidRPr="00135A9C" w:rsidRDefault="00254CA8" w:rsidP="00552DCE">
            <w:pPr>
              <w:widowControl w:val="0"/>
              <w:autoSpaceDE w:val="0"/>
              <w:autoSpaceDN w:val="0"/>
              <w:adjustRightInd w:val="0"/>
              <w:spacing w:before="100" w:beforeAutospacing="1" w:after="100" w:afterAutospacing="1" w:line="220" w:lineRule="exact"/>
              <w:ind w:firstLine="514"/>
              <w:jc w:val="both"/>
              <w:rPr>
                <w:rFonts w:eastAsia="Calibri"/>
                <w:szCs w:val="28"/>
              </w:rPr>
            </w:pPr>
            <w:r w:rsidRPr="00B82C86">
              <w:t xml:space="preserve"> Постановка вопросов по содержанию прочитанного текста и ответы на них. Построение монологического высказывания; краткий, полный, выборочный пересказ прочитанного</w:t>
            </w:r>
          </w:p>
          <w:p w:rsidR="00254CA8" w:rsidRPr="00D07DC6" w:rsidRDefault="00254CA8" w:rsidP="00552DCE">
            <w:pPr>
              <w:widowControl w:val="0"/>
              <w:autoSpaceDE w:val="0"/>
              <w:autoSpaceDN w:val="0"/>
              <w:adjustRightInd w:val="0"/>
              <w:spacing w:before="100" w:beforeAutospacing="1" w:after="100" w:afterAutospacing="1" w:line="220" w:lineRule="exact"/>
              <w:ind w:firstLine="514"/>
              <w:jc w:val="both"/>
            </w:pPr>
          </w:p>
        </w:tc>
        <w:tc>
          <w:tcPr>
            <w:tcW w:w="1701" w:type="dxa"/>
          </w:tcPr>
          <w:p w:rsidR="00254CA8" w:rsidRPr="000C30D7" w:rsidRDefault="00254CA8" w:rsidP="00552DCE">
            <w:pPr>
              <w:widowControl w:val="0"/>
              <w:autoSpaceDE w:val="0"/>
              <w:autoSpaceDN w:val="0"/>
              <w:adjustRightInd w:val="0"/>
              <w:spacing w:line="220" w:lineRule="exact"/>
              <w:ind w:firstLine="514"/>
              <w:jc w:val="both"/>
            </w:pPr>
            <w:r>
              <w:rPr>
                <w:rFonts w:eastAsia="Calibri"/>
                <w:szCs w:val="28"/>
              </w:rPr>
              <w:t>С.12-18</w:t>
            </w:r>
          </w:p>
        </w:tc>
        <w:tc>
          <w:tcPr>
            <w:tcW w:w="853" w:type="dxa"/>
            <w:gridSpan w:val="2"/>
          </w:tcPr>
          <w:p w:rsidR="00254CA8" w:rsidRPr="000C30D7" w:rsidRDefault="00254CA8" w:rsidP="00552DCE">
            <w:pPr>
              <w:widowControl w:val="0"/>
              <w:autoSpaceDE w:val="0"/>
              <w:autoSpaceDN w:val="0"/>
              <w:adjustRightInd w:val="0"/>
              <w:spacing w:line="220" w:lineRule="exact"/>
              <w:ind w:firstLine="514"/>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jc w:val="both"/>
            </w:pPr>
          </w:p>
        </w:tc>
      </w:tr>
      <w:tr w:rsidR="00254CA8" w:rsidRPr="000C30D7" w:rsidTr="00552DCE">
        <w:trPr>
          <w:trHeight w:val="1101"/>
        </w:trPr>
        <w:tc>
          <w:tcPr>
            <w:tcW w:w="816" w:type="dxa"/>
          </w:tcPr>
          <w:p w:rsidR="00254CA8" w:rsidRPr="000C30D7" w:rsidRDefault="00254CA8" w:rsidP="00552DCE">
            <w:pPr>
              <w:widowControl w:val="0"/>
              <w:autoSpaceDE w:val="0"/>
              <w:autoSpaceDN w:val="0"/>
              <w:adjustRightInd w:val="0"/>
              <w:spacing w:line="220" w:lineRule="exact"/>
              <w:ind w:firstLine="514"/>
              <w:jc w:val="center"/>
            </w:pPr>
            <w:r w:rsidRPr="000C30D7">
              <w:t>3.</w:t>
            </w:r>
          </w:p>
        </w:tc>
        <w:tc>
          <w:tcPr>
            <w:tcW w:w="851" w:type="dxa"/>
          </w:tcPr>
          <w:p w:rsidR="00254CA8" w:rsidRPr="000C30D7" w:rsidRDefault="00254CA8" w:rsidP="00552DCE">
            <w:pPr>
              <w:widowControl w:val="0"/>
              <w:autoSpaceDE w:val="0"/>
              <w:autoSpaceDN w:val="0"/>
              <w:adjustRightInd w:val="0"/>
              <w:spacing w:line="220" w:lineRule="exact"/>
              <w:ind w:firstLine="514"/>
              <w:jc w:val="center"/>
            </w:pPr>
            <w:r>
              <w:t>1</w:t>
            </w:r>
          </w:p>
        </w:tc>
        <w:tc>
          <w:tcPr>
            <w:tcW w:w="5385" w:type="dxa"/>
          </w:tcPr>
          <w:p w:rsidR="00254CA8" w:rsidRDefault="00254CA8" w:rsidP="00552DCE">
            <w:pPr>
              <w:widowControl w:val="0"/>
              <w:autoSpaceDE w:val="0"/>
              <w:autoSpaceDN w:val="0"/>
              <w:adjustRightInd w:val="0"/>
              <w:spacing w:line="220" w:lineRule="exact"/>
              <w:ind w:firstLine="514"/>
              <w:jc w:val="both"/>
              <w:rPr>
                <w:rFonts w:eastAsia="Calibri"/>
                <w:szCs w:val="28"/>
              </w:rPr>
            </w:pPr>
            <w:r>
              <w:rPr>
                <w:rFonts w:eastAsia="Calibri"/>
                <w:szCs w:val="28"/>
              </w:rPr>
              <w:t xml:space="preserve">Г. </w:t>
            </w:r>
            <w:proofErr w:type="spellStart"/>
            <w:r>
              <w:rPr>
                <w:rFonts w:eastAsia="Calibri"/>
                <w:szCs w:val="28"/>
              </w:rPr>
              <w:t>Морат</w:t>
            </w:r>
            <w:proofErr w:type="spellEnd"/>
            <w:r>
              <w:rPr>
                <w:rFonts w:eastAsia="Calibri"/>
                <w:szCs w:val="28"/>
              </w:rPr>
              <w:t xml:space="preserve"> «Самая красивая страна», исторический рассказ (</w:t>
            </w:r>
            <w:proofErr w:type="spellStart"/>
            <w:r>
              <w:rPr>
                <w:rFonts w:eastAsia="Calibri"/>
                <w:szCs w:val="28"/>
              </w:rPr>
              <w:t>риваят</w:t>
            </w:r>
            <w:proofErr w:type="spellEnd"/>
            <w:r>
              <w:rPr>
                <w:rFonts w:eastAsia="Calibri"/>
                <w:szCs w:val="28"/>
              </w:rPr>
              <w:t>) «Где вскипел котёл», «Почему город назвали Казань?», Р. Валиева «Казань, моя Казань».</w:t>
            </w:r>
          </w:p>
          <w:p w:rsidR="00254CA8" w:rsidRPr="00E55F75" w:rsidRDefault="00254CA8" w:rsidP="00552DCE">
            <w:pPr>
              <w:widowControl w:val="0"/>
              <w:autoSpaceDE w:val="0"/>
              <w:autoSpaceDN w:val="0"/>
              <w:adjustRightInd w:val="0"/>
              <w:spacing w:line="220" w:lineRule="exact"/>
              <w:ind w:firstLine="514"/>
              <w:jc w:val="both"/>
              <w:rPr>
                <w:rFonts w:eastAsia="Calibri"/>
                <w:szCs w:val="28"/>
              </w:rPr>
            </w:pP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jc w:val="both"/>
            </w:pPr>
            <w:r w:rsidRPr="00135A9C">
              <w:rPr>
                <w:rFonts w:eastAsia="Calibri"/>
                <w:szCs w:val="28"/>
              </w:rPr>
              <w:t xml:space="preserve"> Работа над текстом. Ответы на вопросы.</w:t>
            </w:r>
            <w:r w:rsidRPr="00B82C86">
              <w:t xml:space="preserve"> Чтение вслух доступного текста целыми с</w:t>
            </w:r>
            <w:r>
              <w:t xml:space="preserve">ловами. </w:t>
            </w:r>
          </w:p>
          <w:p w:rsidR="00254CA8" w:rsidRPr="00D07DC6" w:rsidRDefault="00254CA8" w:rsidP="00552DCE">
            <w:pPr>
              <w:widowControl w:val="0"/>
              <w:autoSpaceDE w:val="0"/>
              <w:autoSpaceDN w:val="0"/>
              <w:adjustRightInd w:val="0"/>
              <w:spacing w:before="100" w:beforeAutospacing="1" w:after="100" w:afterAutospacing="1" w:line="220" w:lineRule="exact"/>
              <w:ind w:firstLine="514"/>
              <w:jc w:val="both"/>
            </w:pPr>
          </w:p>
        </w:tc>
        <w:tc>
          <w:tcPr>
            <w:tcW w:w="1701" w:type="dxa"/>
          </w:tcPr>
          <w:p w:rsidR="00254CA8" w:rsidRPr="000C30D7" w:rsidRDefault="00254CA8" w:rsidP="00552DCE">
            <w:pPr>
              <w:widowControl w:val="0"/>
              <w:autoSpaceDE w:val="0"/>
              <w:autoSpaceDN w:val="0"/>
              <w:adjustRightInd w:val="0"/>
              <w:spacing w:line="220" w:lineRule="exact"/>
              <w:ind w:firstLine="514"/>
              <w:jc w:val="both"/>
            </w:pPr>
            <w:r>
              <w:rPr>
                <w:rFonts w:eastAsia="Calibri"/>
                <w:szCs w:val="28"/>
              </w:rPr>
              <w:t>С.18- 24</w:t>
            </w:r>
          </w:p>
        </w:tc>
        <w:tc>
          <w:tcPr>
            <w:tcW w:w="853" w:type="dxa"/>
            <w:gridSpan w:val="2"/>
          </w:tcPr>
          <w:p w:rsidR="00254CA8" w:rsidRPr="000C30D7" w:rsidRDefault="00254CA8" w:rsidP="00552DCE">
            <w:pPr>
              <w:widowControl w:val="0"/>
              <w:autoSpaceDE w:val="0"/>
              <w:autoSpaceDN w:val="0"/>
              <w:adjustRightInd w:val="0"/>
              <w:spacing w:line="220" w:lineRule="exact"/>
              <w:ind w:firstLine="514"/>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jc w:val="both"/>
            </w:pPr>
          </w:p>
        </w:tc>
      </w:tr>
      <w:tr w:rsidR="00254CA8" w:rsidRPr="000C30D7" w:rsidTr="00552DCE">
        <w:tc>
          <w:tcPr>
            <w:tcW w:w="15559" w:type="dxa"/>
            <w:gridSpan w:val="9"/>
          </w:tcPr>
          <w:p w:rsidR="00254CA8" w:rsidRPr="00D81260" w:rsidRDefault="00254CA8" w:rsidP="00552DCE">
            <w:pPr>
              <w:widowControl w:val="0"/>
              <w:autoSpaceDE w:val="0"/>
              <w:autoSpaceDN w:val="0"/>
              <w:adjustRightInd w:val="0"/>
              <w:spacing w:line="220" w:lineRule="exact"/>
              <w:rPr>
                <w:b/>
              </w:rPr>
            </w:pPr>
            <w:r>
              <w:rPr>
                <w:b/>
              </w:rPr>
              <w:t xml:space="preserve">                                                                 Раздел 8</w:t>
            </w:r>
            <w:r w:rsidRPr="00D81260">
              <w:rPr>
                <w:b/>
              </w:rPr>
              <w:t>. Народ скажет истину (2 часа)</w:t>
            </w:r>
          </w:p>
        </w:tc>
      </w:tr>
      <w:tr w:rsidR="00254CA8" w:rsidRPr="000C30D7" w:rsidTr="00552DCE">
        <w:tc>
          <w:tcPr>
            <w:tcW w:w="816" w:type="dxa"/>
          </w:tcPr>
          <w:p w:rsidR="00254CA8" w:rsidRPr="000C30D7" w:rsidRDefault="00254CA8" w:rsidP="00552DCE">
            <w:pPr>
              <w:widowControl w:val="0"/>
              <w:autoSpaceDE w:val="0"/>
              <w:autoSpaceDN w:val="0"/>
              <w:adjustRightInd w:val="0"/>
              <w:spacing w:line="220" w:lineRule="exact"/>
              <w:ind w:firstLine="514"/>
              <w:jc w:val="center"/>
            </w:pPr>
            <w:r w:rsidRPr="000C30D7">
              <w:t>4.</w:t>
            </w:r>
          </w:p>
        </w:tc>
        <w:tc>
          <w:tcPr>
            <w:tcW w:w="851" w:type="dxa"/>
          </w:tcPr>
          <w:p w:rsidR="00254CA8" w:rsidRPr="000C30D7" w:rsidRDefault="00254CA8" w:rsidP="00552DCE">
            <w:pPr>
              <w:widowControl w:val="0"/>
              <w:autoSpaceDE w:val="0"/>
              <w:autoSpaceDN w:val="0"/>
              <w:adjustRightInd w:val="0"/>
              <w:spacing w:line="220" w:lineRule="exact"/>
              <w:ind w:firstLine="514"/>
              <w:jc w:val="center"/>
            </w:pPr>
            <w:r>
              <w:t>1</w:t>
            </w:r>
          </w:p>
        </w:tc>
        <w:tc>
          <w:tcPr>
            <w:tcW w:w="5385" w:type="dxa"/>
          </w:tcPr>
          <w:p w:rsidR="00254CA8" w:rsidRDefault="00254CA8" w:rsidP="00552DCE">
            <w:pPr>
              <w:widowControl w:val="0"/>
              <w:autoSpaceDE w:val="0"/>
              <w:autoSpaceDN w:val="0"/>
              <w:adjustRightInd w:val="0"/>
              <w:spacing w:line="220" w:lineRule="exact"/>
              <w:ind w:firstLine="514"/>
              <w:jc w:val="both"/>
              <w:rPr>
                <w:lang w:val="tt-RU"/>
              </w:rPr>
            </w:pPr>
            <w:r>
              <w:rPr>
                <w:lang w:val="tt-RU"/>
              </w:rPr>
              <w:t>Фольклор: “Әпипә”, “Пусть будет красивым”, Загадки, Считалки, Шутки, Пословицы.</w:t>
            </w:r>
          </w:p>
          <w:p w:rsidR="00254CA8" w:rsidRPr="009D126F" w:rsidRDefault="00254CA8" w:rsidP="00552DCE">
            <w:pPr>
              <w:widowControl w:val="0"/>
              <w:autoSpaceDE w:val="0"/>
              <w:autoSpaceDN w:val="0"/>
              <w:adjustRightInd w:val="0"/>
              <w:spacing w:line="220" w:lineRule="exact"/>
              <w:ind w:firstLine="514"/>
              <w:jc w:val="both"/>
            </w:pP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jc w:val="both"/>
            </w:pPr>
            <w:r w:rsidRPr="00B82C86">
              <w:t xml:space="preserve">Чтение вслух доступного текста целыми словами. Осмысление цели чтения. Понимание содержания литературного произведения: тема, главная мысль, события </w:t>
            </w:r>
            <w:r w:rsidRPr="00B82C86">
              <w:lastRenderedPageBreak/>
              <w:t>и их последовательность</w:t>
            </w:r>
          </w:p>
        </w:tc>
        <w:tc>
          <w:tcPr>
            <w:tcW w:w="1701" w:type="dxa"/>
          </w:tcPr>
          <w:p w:rsidR="00254CA8" w:rsidRPr="000C30D7" w:rsidRDefault="00254CA8" w:rsidP="00552DCE">
            <w:pPr>
              <w:widowControl w:val="0"/>
              <w:autoSpaceDE w:val="0"/>
              <w:autoSpaceDN w:val="0"/>
              <w:adjustRightInd w:val="0"/>
              <w:spacing w:line="220" w:lineRule="exact"/>
              <w:ind w:firstLine="514"/>
              <w:jc w:val="both"/>
            </w:pPr>
            <w:r>
              <w:rPr>
                <w:lang w:val="tt-RU"/>
              </w:rPr>
              <w:lastRenderedPageBreak/>
              <w:t>С.28-39</w:t>
            </w:r>
          </w:p>
        </w:tc>
        <w:tc>
          <w:tcPr>
            <w:tcW w:w="853" w:type="dxa"/>
            <w:gridSpan w:val="2"/>
          </w:tcPr>
          <w:p w:rsidR="00254CA8" w:rsidRPr="000C30D7" w:rsidRDefault="00254CA8" w:rsidP="00552DCE">
            <w:pPr>
              <w:widowControl w:val="0"/>
              <w:autoSpaceDE w:val="0"/>
              <w:autoSpaceDN w:val="0"/>
              <w:adjustRightInd w:val="0"/>
              <w:spacing w:line="220" w:lineRule="exact"/>
              <w:ind w:firstLine="514"/>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jc w:val="both"/>
            </w:pPr>
          </w:p>
        </w:tc>
      </w:tr>
      <w:tr w:rsidR="00254CA8" w:rsidRPr="000C30D7" w:rsidTr="00552DCE">
        <w:tc>
          <w:tcPr>
            <w:tcW w:w="816" w:type="dxa"/>
          </w:tcPr>
          <w:p w:rsidR="00254CA8" w:rsidRPr="000C30D7" w:rsidRDefault="00254CA8" w:rsidP="00552DCE">
            <w:pPr>
              <w:widowControl w:val="0"/>
              <w:autoSpaceDE w:val="0"/>
              <w:autoSpaceDN w:val="0"/>
              <w:adjustRightInd w:val="0"/>
              <w:spacing w:line="220" w:lineRule="exact"/>
              <w:ind w:firstLine="514"/>
              <w:jc w:val="center"/>
            </w:pPr>
            <w:r w:rsidRPr="000C30D7">
              <w:lastRenderedPageBreak/>
              <w:t>5.</w:t>
            </w:r>
          </w:p>
        </w:tc>
        <w:tc>
          <w:tcPr>
            <w:tcW w:w="851" w:type="dxa"/>
          </w:tcPr>
          <w:p w:rsidR="00254CA8" w:rsidRPr="000C30D7" w:rsidRDefault="00254CA8" w:rsidP="00552DCE">
            <w:pPr>
              <w:widowControl w:val="0"/>
              <w:autoSpaceDE w:val="0"/>
              <w:autoSpaceDN w:val="0"/>
              <w:adjustRightInd w:val="0"/>
              <w:spacing w:line="220" w:lineRule="exact"/>
              <w:ind w:firstLine="514"/>
              <w:jc w:val="center"/>
            </w:pPr>
            <w:r>
              <w:t>1</w:t>
            </w:r>
          </w:p>
        </w:tc>
        <w:tc>
          <w:tcPr>
            <w:tcW w:w="5385" w:type="dxa"/>
          </w:tcPr>
          <w:p w:rsidR="00254CA8" w:rsidRDefault="00254CA8" w:rsidP="00552DCE">
            <w:pPr>
              <w:widowControl w:val="0"/>
              <w:autoSpaceDE w:val="0"/>
              <w:autoSpaceDN w:val="0"/>
              <w:adjustRightInd w:val="0"/>
              <w:spacing w:line="220" w:lineRule="exact"/>
              <w:ind w:firstLine="514"/>
              <w:jc w:val="both"/>
            </w:pPr>
            <w:r>
              <w:t xml:space="preserve">Татарские народные сказки. </w:t>
            </w:r>
          </w:p>
          <w:p w:rsidR="00254CA8" w:rsidRDefault="00254CA8" w:rsidP="00552DCE">
            <w:pPr>
              <w:widowControl w:val="0"/>
              <w:autoSpaceDE w:val="0"/>
              <w:autoSpaceDN w:val="0"/>
              <w:adjustRightInd w:val="0"/>
              <w:spacing w:line="220" w:lineRule="exact"/>
              <w:ind w:firstLine="514"/>
              <w:jc w:val="both"/>
            </w:pPr>
            <w:r>
              <w:t>«Хитростью на хитрость».</w:t>
            </w:r>
          </w:p>
          <w:p w:rsidR="00254CA8" w:rsidRPr="000C30D7" w:rsidRDefault="00254CA8" w:rsidP="00552DCE">
            <w:pPr>
              <w:widowControl w:val="0"/>
              <w:autoSpaceDE w:val="0"/>
              <w:autoSpaceDN w:val="0"/>
              <w:adjustRightInd w:val="0"/>
              <w:spacing w:line="220" w:lineRule="exact"/>
              <w:ind w:firstLine="514"/>
              <w:jc w:val="both"/>
            </w:pP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jc w:val="both"/>
            </w:pPr>
            <w:r w:rsidRPr="00B82C86">
              <w:t>Постановка вопросов по содержанию прочитанного текста и ответы на них. Построение монологического высказывания; краткий, полный, выборочный пересказ прочитанного</w:t>
            </w:r>
            <w:r>
              <w:t xml:space="preserve"> текста </w:t>
            </w:r>
            <w:proofErr w:type="gramStart"/>
            <w:r>
              <w:t>–с</w:t>
            </w:r>
            <w:proofErr w:type="gramEnd"/>
            <w:r>
              <w:t>казки.</w:t>
            </w:r>
          </w:p>
        </w:tc>
        <w:tc>
          <w:tcPr>
            <w:tcW w:w="1701" w:type="dxa"/>
          </w:tcPr>
          <w:p w:rsidR="00254CA8" w:rsidRPr="000C30D7" w:rsidRDefault="00254CA8" w:rsidP="00552DCE">
            <w:pPr>
              <w:widowControl w:val="0"/>
              <w:autoSpaceDE w:val="0"/>
              <w:autoSpaceDN w:val="0"/>
              <w:adjustRightInd w:val="0"/>
              <w:spacing w:line="220" w:lineRule="exact"/>
              <w:ind w:firstLine="514"/>
              <w:jc w:val="both"/>
            </w:pPr>
            <w:r>
              <w:t>С.40 - 45</w:t>
            </w:r>
          </w:p>
        </w:tc>
        <w:tc>
          <w:tcPr>
            <w:tcW w:w="853" w:type="dxa"/>
            <w:gridSpan w:val="2"/>
          </w:tcPr>
          <w:p w:rsidR="00254CA8" w:rsidRPr="000C30D7" w:rsidRDefault="00254CA8" w:rsidP="00552DCE">
            <w:pPr>
              <w:widowControl w:val="0"/>
              <w:autoSpaceDE w:val="0"/>
              <w:autoSpaceDN w:val="0"/>
              <w:adjustRightInd w:val="0"/>
              <w:spacing w:line="220" w:lineRule="exact"/>
              <w:ind w:firstLine="514"/>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jc w:val="both"/>
            </w:pPr>
          </w:p>
        </w:tc>
      </w:tr>
      <w:tr w:rsidR="00254CA8" w:rsidRPr="000C30D7" w:rsidTr="00552DCE">
        <w:tc>
          <w:tcPr>
            <w:tcW w:w="15559" w:type="dxa"/>
            <w:gridSpan w:val="9"/>
          </w:tcPr>
          <w:p w:rsidR="00254CA8" w:rsidRPr="0079528B" w:rsidRDefault="00254CA8" w:rsidP="00552DCE">
            <w:pPr>
              <w:widowControl w:val="0"/>
              <w:autoSpaceDE w:val="0"/>
              <w:autoSpaceDN w:val="0"/>
              <w:adjustRightInd w:val="0"/>
              <w:spacing w:line="220" w:lineRule="exact"/>
              <w:ind w:firstLine="514"/>
              <w:jc w:val="center"/>
              <w:rPr>
                <w:b/>
              </w:rPr>
            </w:pPr>
            <w:r>
              <w:rPr>
                <w:b/>
              </w:rPr>
              <w:t>Раздел 9</w:t>
            </w:r>
            <w:r w:rsidRPr="0079528B">
              <w:rPr>
                <w:b/>
              </w:rPr>
              <w:t>. Золотая осень моей Родины (2 часа)</w:t>
            </w:r>
          </w:p>
        </w:tc>
      </w:tr>
      <w:tr w:rsidR="00254CA8" w:rsidRPr="000C30D7" w:rsidTr="00552DCE">
        <w:tc>
          <w:tcPr>
            <w:tcW w:w="816" w:type="dxa"/>
          </w:tcPr>
          <w:p w:rsidR="00254CA8" w:rsidRPr="000C30D7" w:rsidRDefault="00254CA8" w:rsidP="00552DCE">
            <w:pPr>
              <w:widowControl w:val="0"/>
              <w:autoSpaceDE w:val="0"/>
              <w:autoSpaceDN w:val="0"/>
              <w:adjustRightInd w:val="0"/>
              <w:spacing w:line="220" w:lineRule="exact"/>
              <w:ind w:firstLine="514"/>
              <w:jc w:val="center"/>
            </w:pPr>
          </w:p>
          <w:p w:rsidR="00254CA8" w:rsidRPr="000C30D7" w:rsidRDefault="00254CA8" w:rsidP="00552DCE">
            <w:pPr>
              <w:widowControl w:val="0"/>
              <w:autoSpaceDE w:val="0"/>
              <w:autoSpaceDN w:val="0"/>
              <w:adjustRightInd w:val="0"/>
              <w:spacing w:line="220" w:lineRule="exact"/>
              <w:ind w:firstLine="514"/>
              <w:jc w:val="center"/>
            </w:pPr>
            <w:r w:rsidRPr="000C30D7">
              <w:t>6.</w:t>
            </w:r>
          </w:p>
        </w:tc>
        <w:tc>
          <w:tcPr>
            <w:tcW w:w="851" w:type="dxa"/>
          </w:tcPr>
          <w:p w:rsidR="00254CA8" w:rsidRPr="000C30D7" w:rsidRDefault="00254CA8" w:rsidP="00552DCE">
            <w:pPr>
              <w:widowControl w:val="0"/>
              <w:autoSpaceDE w:val="0"/>
              <w:autoSpaceDN w:val="0"/>
              <w:adjustRightInd w:val="0"/>
              <w:spacing w:line="220" w:lineRule="exact"/>
              <w:ind w:firstLine="514"/>
              <w:jc w:val="center"/>
            </w:pPr>
            <w:r>
              <w:t>1</w:t>
            </w:r>
          </w:p>
        </w:tc>
        <w:tc>
          <w:tcPr>
            <w:tcW w:w="5385" w:type="dxa"/>
          </w:tcPr>
          <w:p w:rsidR="00254CA8" w:rsidRDefault="00254CA8" w:rsidP="00552DCE">
            <w:pPr>
              <w:widowControl w:val="0"/>
              <w:autoSpaceDE w:val="0"/>
              <w:autoSpaceDN w:val="0"/>
              <w:adjustRightInd w:val="0"/>
              <w:spacing w:line="220" w:lineRule="exact"/>
              <w:ind w:firstLine="514"/>
              <w:jc w:val="both"/>
            </w:pPr>
            <w:r>
              <w:t xml:space="preserve">Г. Тукай «Осень», М. </w:t>
            </w:r>
            <w:r>
              <w:rPr>
                <w:lang w:val="tt-RU"/>
              </w:rPr>
              <w:t>Әхмә</w:t>
            </w:r>
            <w:proofErr w:type="gramStart"/>
            <w:r>
              <w:rPr>
                <w:lang w:val="tt-RU"/>
              </w:rPr>
              <w:t>тҗанов</w:t>
            </w:r>
            <w:proofErr w:type="gramEnd"/>
            <w:r>
              <w:rPr>
                <w:lang w:val="tt-RU"/>
              </w:rPr>
              <w:t xml:space="preserve"> “</w:t>
            </w:r>
            <w:r>
              <w:t xml:space="preserve">Осень», Г. </w:t>
            </w:r>
            <w:proofErr w:type="spellStart"/>
            <w:r>
              <w:t>Галиев</w:t>
            </w:r>
            <w:proofErr w:type="spellEnd"/>
            <w:r>
              <w:t xml:space="preserve"> «Смена месяцев».</w:t>
            </w:r>
          </w:p>
          <w:p w:rsidR="00254CA8" w:rsidRPr="0079528B" w:rsidRDefault="00254CA8" w:rsidP="00552DCE">
            <w:pPr>
              <w:widowControl w:val="0"/>
              <w:autoSpaceDE w:val="0"/>
              <w:autoSpaceDN w:val="0"/>
              <w:adjustRightInd w:val="0"/>
              <w:spacing w:line="220" w:lineRule="exact"/>
              <w:jc w:val="both"/>
            </w:pP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jc w:val="both"/>
            </w:pPr>
            <w:r w:rsidRPr="00B82C86">
              <w:t xml:space="preserve">Чтение вслух с соблюдением ударения, основных норм литературного произношения. Понимание содержания литературного произведения: тема,  события,  последовательность. </w:t>
            </w:r>
          </w:p>
        </w:tc>
        <w:tc>
          <w:tcPr>
            <w:tcW w:w="1701" w:type="dxa"/>
          </w:tcPr>
          <w:p w:rsidR="00254CA8" w:rsidRPr="000C30D7" w:rsidRDefault="00254CA8" w:rsidP="00552DCE">
            <w:pPr>
              <w:widowControl w:val="0"/>
              <w:autoSpaceDE w:val="0"/>
              <w:autoSpaceDN w:val="0"/>
              <w:adjustRightInd w:val="0"/>
              <w:spacing w:line="220" w:lineRule="exact"/>
              <w:ind w:firstLine="514"/>
              <w:jc w:val="both"/>
            </w:pPr>
            <w:r>
              <w:t>С.47-52</w:t>
            </w:r>
          </w:p>
        </w:tc>
        <w:tc>
          <w:tcPr>
            <w:tcW w:w="853" w:type="dxa"/>
            <w:gridSpan w:val="2"/>
          </w:tcPr>
          <w:p w:rsidR="00254CA8" w:rsidRPr="000C30D7" w:rsidRDefault="00254CA8" w:rsidP="00552DCE">
            <w:pPr>
              <w:widowControl w:val="0"/>
              <w:autoSpaceDE w:val="0"/>
              <w:autoSpaceDN w:val="0"/>
              <w:adjustRightInd w:val="0"/>
              <w:spacing w:line="220" w:lineRule="exact"/>
              <w:ind w:firstLine="514"/>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jc w:val="both"/>
            </w:pPr>
          </w:p>
        </w:tc>
      </w:tr>
      <w:tr w:rsidR="00254CA8" w:rsidRPr="000C30D7" w:rsidTr="00552DCE">
        <w:tc>
          <w:tcPr>
            <w:tcW w:w="816" w:type="dxa"/>
          </w:tcPr>
          <w:p w:rsidR="00254CA8" w:rsidRPr="000C30D7" w:rsidRDefault="00254CA8" w:rsidP="00552DCE">
            <w:pPr>
              <w:widowControl w:val="0"/>
              <w:autoSpaceDE w:val="0"/>
              <w:autoSpaceDN w:val="0"/>
              <w:adjustRightInd w:val="0"/>
              <w:spacing w:line="220" w:lineRule="exact"/>
              <w:ind w:firstLine="514"/>
              <w:jc w:val="center"/>
            </w:pPr>
            <w:r w:rsidRPr="000C30D7">
              <w:t>7.</w:t>
            </w:r>
          </w:p>
        </w:tc>
        <w:tc>
          <w:tcPr>
            <w:tcW w:w="851" w:type="dxa"/>
          </w:tcPr>
          <w:p w:rsidR="00254CA8" w:rsidRPr="000C30D7" w:rsidRDefault="00254CA8" w:rsidP="00552DCE">
            <w:pPr>
              <w:widowControl w:val="0"/>
              <w:autoSpaceDE w:val="0"/>
              <w:autoSpaceDN w:val="0"/>
              <w:adjustRightInd w:val="0"/>
              <w:spacing w:line="220" w:lineRule="exact"/>
              <w:ind w:firstLine="514"/>
              <w:jc w:val="center"/>
            </w:pPr>
            <w:r>
              <w:t>1</w:t>
            </w:r>
          </w:p>
        </w:tc>
        <w:tc>
          <w:tcPr>
            <w:tcW w:w="5385" w:type="dxa"/>
          </w:tcPr>
          <w:p w:rsidR="00254CA8" w:rsidRDefault="00254CA8" w:rsidP="00552DCE">
            <w:pPr>
              <w:widowControl w:val="0"/>
              <w:autoSpaceDE w:val="0"/>
              <w:autoSpaceDN w:val="0"/>
              <w:adjustRightInd w:val="0"/>
              <w:spacing w:line="220" w:lineRule="exact"/>
              <w:ind w:firstLine="514"/>
              <w:jc w:val="both"/>
            </w:pPr>
            <w:r>
              <w:t>Внеклассное чтение. Н Сладков «Наступила осень».</w:t>
            </w:r>
          </w:p>
          <w:p w:rsidR="00254CA8" w:rsidRPr="000C30D7" w:rsidRDefault="00254CA8" w:rsidP="00552DCE">
            <w:pPr>
              <w:widowControl w:val="0"/>
              <w:autoSpaceDE w:val="0"/>
              <w:autoSpaceDN w:val="0"/>
              <w:adjustRightInd w:val="0"/>
              <w:spacing w:line="220" w:lineRule="exact"/>
              <w:ind w:firstLine="514"/>
              <w:jc w:val="both"/>
            </w:pP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jc w:val="both"/>
            </w:pPr>
            <w:r w:rsidRPr="00B82C86">
              <w:t xml:space="preserve">Чтение вслух </w:t>
            </w:r>
            <w:r>
              <w:t>доступного текс</w:t>
            </w:r>
            <w:r w:rsidRPr="00B82C86">
              <w:t>та целыми словами. Осмысление цели чтения.  Основные темы детского чтения: родина, природа, труд, добро и зло, взаимоотношения людей, приключения</w:t>
            </w:r>
          </w:p>
        </w:tc>
        <w:tc>
          <w:tcPr>
            <w:tcW w:w="1701" w:type="dxa"/>
          </w:tcPr>
          <w:p w:rsidR="00254CA8" w:rsidRPr="000C30D7" w:rsidRDefault="00254CA8" w:rsidP="00552DCE">
            <w:pPr>
              <w:widowControl w:val="0"/>
              <w:autoSpaceDE w:val="0"/>
              <w:autoSpaceDN w:val="0"/>
              <w:adjustRightInd w:val="0"/>
              <w:spacing w:line="220" w:lineRule="exact"/>
              <w:ind w:firstLine="514"/>
              <w:jc w:val="both"/>
            </w:pPr>
            <w:r>
              <w:t>С. 53-56</w:t>
            </w:r>
          </w:p>
        </w:tc>
        <w:tc>
          <w:tcPr>
            <w:tcW w:w="853" w:type="dxa"/>
            <w:gridSpan w:val="2"/>
          </w:tcPr>
          <w:p w:rsidR="00254CA8" w:rsidRPr="000C30D7" w:rsidRDefault="00254CA8" w:rsidP="00552DCE">
            <w:pPr>
              <w:widowControl w:val="0"/>
              <w:autoSpaceDE w:val="0"/>
              <w:autoSpaceDN w:val="0"/>
              <w:adjustRightInd w:val="0"/>
              <w:spacing w:line="220" w:lineRule="exact"/>
              <w:ind w:firstLine="514"/>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jc w:val="both"/>
            </w:pPr>
          </w:p>
        </w:tc>
      </w:tr>
      <w:tr w:rsidR="00254CA8" w:rsidRPr="000C30D7" w:rsidTr="00552DCE">
        <w:tc>
          <w:tcPr>
            <w:tcW w:w="15559" w:type="dxa"/>
            <w:gridSpan w:val="9"/>
          </w:tcPr>
          <w:p w:rsidR="00254CA8" w:rsidRPr="000C30D7" w:rsidRDefault="00254CA8" w:rsidP="00552DCE">
            <w:pPr>
              <w:widowControl w:val="0"/>
              <w:autoSpaceDE w:val="0"/>
              <w:autoSpaceDN w:val="0"/>
              <w:adjustRightInd w:val="0"/>
              <w:spacing w:line="220" w:lineRule="exact"/>
              <w:ind w:firstLine="514"/>
              <w:jc w:val="center"/>
            </w:pPr>
            <w:r>
              <w:rPr>
                <w:b/>
              </w:rPr>
              <w:t>Раздел 10</w:t>
            </w:r>
            <w:r w:rsidRPr="0079528B">
              <w:rPr>
                <w:b/>
              </w:rPr>
              <w:t>. Детство (3 часа)</w:t>
            </w:r>
          </w:p>
        </w:tc>
      </w:tr>
      <w:tr w:rsidR="00254CA8" w:rsidRPr="000C30D7" w:rsidTr="00552DCE">
        <w:tc>
          <w:tcPr>
            <w:tcW w:w="816" w:type="dxa"/>
          </w:tcPr>
          <w:p w:rsidR="00254CA8" w:rsidRPr="000C30D7" w:rsidRDefault="00254CA8" w:rsidP="00552DCE">
            <w:pPr>
              <w:widowControl w:val="0"/>
              <w:autoSpaceDE w:val="0"/>
              <w:autoSpaceDN w:val="0"/>
              <w:adjustRightInd w:val="0"/>
              <w:spacing w:line="220" w:lineRule="exact"/>
              <w:ind w:firstLine="514"/>
              <w:jc w:val="center"/>
            </w:pPr>
            <w:r w:rsidRPr="000C30D7">
              <w:t>8</w:t>
            </w:r>
          </w:p>
        </w:tc>
        <w:tc>
          <w:tcPr>
            <w:tcW w:w="851" w:type="dxa"/>
          </w:tcPr>
          <w:p w:rsidR="00254CA8" w:rsidRPr="000C30D7" w:rsidRDefault="00254CA8" w:rsidP="00552DCE">
            <w:pPr>
              <w:widowControl w:val="0"/>
              <w:autoSpaceDE w:val="0"/>
              <w:autoSpaceDN w:val="0"/>
              <w:adjustRightInd w:val="0"/>
              <w:spacing w:line="220" w:lineRule="exact"/>
              <w:ind w:firstLine="514"/>
              <w:jc w:val="center"/>
            </w:pPr>
            <w:r>
              <w:t>1</w:t>
            </w:r>
          </w:p>
        </w:tc>
        <w:tc>
          <w:tcPr>
            <w:tcW w:w="5385" w:type="dxa"/>
          </w:tcPr>
          <w:p w:rsidR="00254CA8" w:rsidRDefault="00254CA8" w:rsidP="00552DCE">
            <w:pPr>
              <w:widowControl w:val="0"/>
              <w:autoSpaceDE w:val="0"/>
              <w:autoSpaceDN w:val="0"/>
              <w:adjustRightInd w:val="0"/>
              <w:spacing w:line="220" w:lineRule="exact"/>
              <w:ind w:firstLine="514"/>
              <w:jc w:val="both"/>
            </w:pPr>
            <w:r>
              <w:t xml:space="preserve">Й. Шарапова «Волшебные слова», А. </w:t>
            </w:r>
            <w:proofErr w:type="spellStart"/>
            <w:r>
              <w:t>Бикчантаева</w:t>
            </w:r>
            <w:proofErr w:type="spellEnd"/>
            <w:r>
              <w:t xml:space="preserve"> «Вкусное слово».</w:t>
            </w:r>
          </w:p>
          <w:p w:rsidR="00254CA8" w:rsidRPr="000C30D7" w:rsidRDefault="00254CA8" w:rsidP="00552DCE">
            <w:pPr>
              <w:widowControl w:val="0"/>
              <w:autoSpaceDE w:val="0"/>
              <w:autoSpaceDN w:val="0"/>
              <w:adjustRightInd w:val="0"/>
              <w:spacing w:line="220" w:lineRule="exact"/>
              <w:ind w:firstLine="514"/>
              <w:jc w:val="both"/>
            </w:pP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jc w:val="both"/>
            </w:pPr>
            <w:r w:rsidRPr="00B82C86">
              <w:t>Чтение вслух доступного текста целыми словами. Осмысление цели чтения</w:t>
            </w:r>
          </w:p>
        </w:tc>
        <w:tc>
          <w:tcPr>
            <w:tcW w:w="1701" w:type="dxa"/>
          </w:tcPr>
          <w:p w:rsidR="00254CA8" w:rsidRPr="000C30D7" w:rsidRDefault="00254CA8" w:rsidP="00552DCE">
            <w:pPr>
              <w:widowControl w:val="0"/>
              <w:autoSpaceDE w:val="0"/>
              <w:autoSpaceDN w:val="0"/>
              <w:adjustRightInd w:val="0"/>
              <w:spacing w:line="220" w:lineRule="exact"/>
              <w:ind w:firstLine="514"/>
              <w:jc w:val="both"/>
            </w:pPr>
            <w:r>
              <w:t>С.61-66</w:t>
            </w:r>
          </w:p>
        </w:tc>
        <w:tc>
          <w:tcPr>
            <w:tcW w:w="853" w:type="dxa"/>
            <w:gridSpan w:val="2"/>
          </w:tcPr>
          <w:p w:rsidR="00254CA8" w:rsidRPr="000C30D7" w:rsidRDefault="00254CA8" w:rsidP="00552DCE">
            <w:pPr>
              <w:widowControl w:val="0"/>
              <w:autoSpaceDE w:val="0"/>
              <w:autoSpaceDN w:val="0"/>
              <w:adjustRightInd w:val="0"/>
              <w:spacing w:line="220" w:lineRule="exact"/>
              <w:ind w:firstLine="514"/>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jc w:val="both"/>
            </w:pPr>
          </w:p>
        </w:tc>
      </w:tr>
      <w:tr w:rsidR="00254CA8" w:rsidRPr="000C30D7" w:rsidTr="00552DCE">
        <w:tc>
          <w:tcPr>
            <w:tcW w:w="816" w:type="dxa"/>
          </w:tcPr>
          <w:p w:rsidR="00254CA8" w:rsidRPr="00135A9C" w:rsidRDefault="00254CA8" w:rsidP="00552DCE">
            <w:pPr>
              <w:widowControl w:val="0"/>
              <w:autoSpaceDE w:val="0"/>
              <w:autoSpaceDN w:val="0"/>
              <w:adjustRightInd w:val="0"/>
              <w:spacing w:line="220" w:lineRule="exact"/>
              <w:ind w:firstLine="514"/>
              <w:jc w:val="center"/>
              <w:rPr>
                <w:b/>
              </w:rPr>
            </w:pPr>
            <w:r w:rsidRPr="000C30D7">
              <w:t>9</w:t>
            </w:r>
          </w:p>
        </w:tc>
        <w:tc>
          <w:tcPr>
            <w:tcW w:w="851" w:type="dxa"/>
          </w:tcPr>
          <w:p w:rsidR="00254CA8" w:rsidRPr="000C30D7" w:rsidRDefault="00254CA8" w:rsidP="00552DCE">
            <w:pPr>
              <w:widowControl w:val="0"/>
              <w:autoSpaceDE w:val="0"/>
              <w:autoSpaceDN w:val="0"/>
              <w:adjustRightInd w:val="0"/>
              <w:spacing w:line="220" w:lineRule="exact"/>
              <w:ind w:firstLine="514"/>
              <w:jc w:val="center"/>
            </w:pPr>
            <w:r>
              <w:t>1</w:t>
            </w:r>
          </w:p>
        </w:tc>
        <w:tc>
          <w:tcPr>
            <w:tcW w:w="5385" w:type="dxa"/>
          </w:tcPr>
          <w:p w:rsidR="00254CA8" w:rsidRDefault="00254CA8" w:rsidP="00552DCE">
            <w:pPr>
              <w:widowControl w:val="0"/>
              <w:autoSpaceDE w:val="0"/>
              <w:autoSpaceDN w:val="0"/>
              <w:adjustRightInd w:val="0"/>
              <w:spacing w:line="220" w:lineRule="exact"/>
              <w:ind w:firstLine="514"/>
              <w:jc w:val="both"/>
            </w:pPr>
            <w:r>
              <w:t xml:space="preserve">Ш. </w:t>
            </w:r>
            <w:proofErr w:type="spellStart"/>
            <w:r>
              <w:t>Галиев</w:t>
            </w:r>
            <w:proofErr w:type="spellEnd"/>
            <w:r>
              <w:t xml:space="preserve"> «Насчёт «спасибо»», Р. </w:t>
            </w:r>
            <w:proofErr w:type="spellStart"/>
            <w:r>
              <w:t>Гыйззатуллин</w:t>
            </w:r>
            <w:proofErr w:type="spellEnd"/>
            <w:r>
              <w:t xml:space="preserve"> «Волшебное слово».</w:t>
            </w:r>
          </w:p>
          <w:p w:rsidR="00254CA8" w:rsidRPr="000C30D7" w:rsidRDefault="00254CA8" w:rsidP="00552DCE">
            <w:pPr>
              <w:widowControl w:val="0"/>
              <w:autoSpaceDE w:val="0"/>
              <w:autoSpaceDN w:val="0"/>
              <w:adjustRightInd w:val="0"/>
              <w:spacing w:line="220" w:lineRule="exact"/>
              <w:ind w:firstLine="514"/>
              <w:jc w:val="both"/>
            </w:pP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jc w:val="both"/>
            </w:pPr>
            <w:r>
              <w:t>Вопросы по содержанию проч</w:t>
            </w:r>
            <w:r w:rsidRPr="00B82C86">
              <w:t>итанного текста и ответы на них. Чтение вслух с соблюдением ударения, основных норм литературного произношения</w:t>
            </w:r>
          </w:p>
        </w:tc>
        <w:tc>
          <w:tcPr>
            <w:tcW w:w="1701" w:type="dxa"/>
          </w:tcPr>
          <w:p w:rsidR="00254CA8" w:rsidRPr="000C30D7" w:rsidRDefault="00254CA8" w:rsidP="00552DCE">
            <w:pPr>
              <w:widowControl w:val="0"/>
              <w:autoSpaceDE w:val="0"/>
              <w:autoSpaceDN w:val="0"/>
              <w:adjustRightInd w:val="0"/>
              <w:spacing w:line="220" w:lineRule="exact"/>
              <w:ind w:firstLine="514"/>
              <w:jc w:val="both"/>
            </w:pPr>
            <w:r>
              <w:t>С. 66-69</w:t>
            </w:r>
          </w:p>
        </w:tc>
        <w:tc>
          <w:tcPr>
            <w:tcW w:w="853" w:type="dxa"/>
            <w:gridSpan w:val="2"/>
          </w:tcPr>
          <w:p w:rsidR="00254CA8" w:rsidRPr="000C30D7" w:rsidRDefault="00254CA8" w:rsidP="00552DCE">
            <w:pPr>
              <w:widowControl w:val="0"/>
              <w:autoSpaceDE w:val="0"/>
              <w:autoSpaceDN w:val="0"/>
              <w:adjustRightInd w:val="0"/>
              <w:spacing w:line="220" w:lineRule="exact"/>
              <w:ind w:firstLine="514"/>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jc w:val="both"/>
            </w:pPr>
          </w:p>
        </w:tc>
      </w:tr>
      <w:tr w:rsidR="00254CA8" w:rsidRPr="000C30D7" w:rsidTr="00552DCE">
        <w:tc>
          <w:tcPr>
            <w:tcW w:w="816" w:type="dxa"/>
          </w:tcPr>
          <w:p w:rsidR="00254CA8" w:rsidRPr="000C30D7" w:rsidRDefault="00254CA8" w:rsidP="00552DCE">
            <w:pPr>
              <w:widowControl w:val="0"/>
              <w:autoSpaceDE w:val="0"/>
              <w:autoSpaceDN w:val="0"/>
              <w:adjustRightInd w:val="0"/>
              <w:spacing w:line="220" w:lineRule="exact"/>
            </w:pPr>
            <w:r>
              <w:t xml:space="preserve">    10</w:t>
            </w:r>
          </w:p>
          <w:p w:rsidR="00254CA8" w:rsidRPr="000C30D7" w:rsidRDefault="00254CA8" w:rsidP="00552DCE">
            <w:pPr>
              <w:widowControl w:val="0"/>
              <w:autoSpaceDE w:val="0"/>
              <w:autoSpaceDN w:val="0"/>
              <w:adjustRightInd w:val="0"/>
              <w:spacing w:line="220" w:lineRule="exact"/>
              <w:ind w:firstLine="514"/>
              <w:jc w:val="center"/>
            </w:pPr>
          </w:p>
        </w:tc>
        <w:tc>
          <w:tcPr>
            <w:tcW w:w="851" w:type="dxa"/>
          </w:tcPr>
          <w:p w:rsidR="00254CA8" w:rsidRPr="000C30D7" w:rsidRDefault="00254CA8" w:rsidP="00552DCE">
            <w:pPr>
              <w:widowControl w:val="0"/>
              <w:autoSpaceDE w:val="0"/>
              <w:autoSpaceDN w:val="0"/>
              <w:adjustRightInd w:val="0"/>
              <w:spacing w:line="220" w:lineRule="exact"/>
              <w:ind w:firstLine="514"/>
              <w:jc w:val="center"/>
            </w:pPr>
            <w:r>
              <w:t>1</w:t>
            </w:r>
          </w:p>
        </w:tc>
        <w:tc>
          <w:tcPr>
            <w:tcW w:w="5385" w:type="dxa"/>
          </w:tcPr>
          <w:p w:rsidR="00254CA8" w:rsidRDefault="00254CA8" w:rsidP="00552DCE">
            <w:pPr>
              <w:widowControl w:val="0"/>
              <w:autoSpaceDE w:val="0"/>
              <w:autoSpaceDN w:val="0"/>
              <w:adjustRightInd w:val="0"/>
              <w:spacing w:line="220" w:lineRule="exact"/>
              <w:ind w:firstLine="514"/>
              <w:jc w:val="both"/>
              <w:rPr>
                <w:lang w:val="tt-RU"/>
              </w:rPr>
            </w:pPr>
            <w:r>
              <w:rPr>
                <w:lang w:val="tt-RU"/>
              </w:rPr>
              <w:t>Н. Каштанов “Сердитый мяч”.</w:t>
            </w:r>
          </w:p>
          <w:p w:rsidR="00254CA8" w:rsidRPr="00135A9C" w:rsidRDefault="00254CA8" w:rsidP="00552DCE">
            <w:pPr>
              <w:widowControl w:val="0"/>
              <w:autoSpaceDE w:val="0"/>
              <w:autoSpaceDN w:val="0"/>
              <w:adjustRightInd w:val="0"/>
              <w:spacing w:line="220" w:lineRule="exact"/>
              <w:ind w:firstLine="514"/>
              <w:jc w:val="both"/>
              <w:rPr>
                <w:lang w:val="tt-RU"/>
              </w:rPr>
            </w:pP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jc w:val="both"/>
            </w:pPr>
            <w:r w:rsidRPr="00B82C86">
              <w:t xml:space="preserve">Понимание содержания литературного произведения. </w:t>
            </w:r>
            <w:r>
              <w:t>Герои произведения (главные, второстепенные).</w:t>
            </w:r>
            <w:r w:rsidRPr="00B82C86">
              <w:t xml:space="preserve">  Участие в диалоге о прочитанном произведении. Правильное выразительное чтение</w:t>
            </w:r>
            <w:r>
              <w:t>.</w:t>
            </w:r>
          </w:p>
        </w:tc>
        <w:tc>
          <w:tcPr>
            <w:tcW w:w="1701" w:type="dxa"/>
          </w:tcPr>
          <w:p w:rsidR="00254CA8" w:rsidRPr="000C30D7" w:rsidRDefault="00254CA8" w:rsidP="00552DCE">
            <w:pPr>
              <w:widowControl w:val="0"/>
              <w:autoSpaceDE w:val="0"/>
              <w:autoSpaceDN w:val="0"/>
              <w:adjustRightInd w:val="0"/>
              <w:spacing w:line="220" w:lineRule="exact"/>
              <w:ind w:firstLine="514"/>
              <w:jc w:val="both"/>
            </w:pPr>
            <w:r>
              <w:rPr>
                <w:lang w:val="tt-RU"/>
              </w:rPr>
              <w:t>С. 70 - 74</w:t>
            </w:r>
          </w:p>
        </w:tc>
        <w:tc>
          <w:tcPr>
            <w:tcW w:w="853" w:type="dxa"/>
            <w:gridSpan w:val="2"/>
          </w:tcPr>
          <w:p w:rsidR="00254CA8" w:rsidRPr="000C30D7" w:rsidRDefault="00254CA8" w:rsidP="00552DCE">
            <w:pPr>
              <w:widowControl w:val="0"/>
              <w:autoSpaceDE w:val="0"/>
              <w:autoSpaceDN w:val="0"/>
              <w:adjustRightInd w:val="0"/>
              <w:spacing w:line="220" w:lineRule="exact"/>
              <w:ind w:firstLine="514"/>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jc w:val="both"/>
            </w:pPr>
          </w:p>
        </w:tc>
      </w:tr>
      <w:tr w:rsidR="00254CA8" w:rsidRPr="000C30D7" w:rsidTr="00552DCE">
        <w:tc>
          <w:tcPr>
            <w:tcW w:w="15559" w:type="dxa"/>
            <w:gridSpan w:val="9"/>
          </w:tcPr>
          <w:p w:rsidR="00254CA8" w:rsidRPr="000C30D7" w:rsidRDefault="00254CA8" w:rsidP="00552DCE">
            <w:pPr>
              <w:widowControl w:val="0"/>
              <w:autoSpaceDE w:val="0"/>
              <w:autoSpaceDN w:val="0"/>
              <w:adjustRightInd w:val="0"/>
              <w:spacing w:line="220" w:lineRule="exact"/>
              <w:ind w:firstLine="514"/>
              <w:jc w:val="center"/>
            </w:pPr>
            <w:r>
              <w:rPr>
                <w:b/>
              </w:rPr>
              <w:t>Раздел 11</w:t>
            </w:r>
            <w:r w:rsidRPr="0036401D">
              <w:rPr>
                <w:b/>
              </w:rPr>
              <w:t>. Когда падает белый снег (4 часа)</w:t>
            </w:r>
          </w:p>
        </w:tc>
      </w:tr>
      <w:tr w:rsidR="00254CA8" w:rsidRPr="000C30D7" w:rsidTr="00552DCE">
        <w:tc>
          <w:tcPr>
            <w:tcW w:w="816" w:type="dxa"/>
          </w:tcPr>
          <w:p w:rsidR="00254CA8" w:rsidRPr="000C30D7" w:rsidRDefault="00254CA8" w:rsidP="00552DCE">
            <w:pPr>
              <w:widowControl w:val="0"/>
              <w:autoSpaceDE w:val="0"/>
              <w:autoSpaceDN w:val="0"/>
              <w:adjustRightInd w:val="0"/>
              <w:spacing w:line="220" w:lineRule="exact"/>
            </w:pPr>
            <w:r>
              <w:t xml:space="preserve">    11</w:t>
            </w:r>
            <w:r w:rsidRPr="000C30D7">
              <w:t>.</w:t>
            </w:r>
          </w:p>
        </w:tc>
        <w:tc>
          <w:tcPr>
            <w:tcW w:w="851" w:type="dxa"/>
          </w:tcPr>
          <w:p w:rsidR="00254CA8" w:rsidRPr="000C30D7" w:rsidRDefault="00254CA8" w:rsidP="00552DCE">
            <w:pPr>
              <w:widowControl w:val="0"/>
              <w:autoSpaceDE w:val="0"/>
              <w:autoSpaceDN w:val="0"/>
              <w:adjustRightInd w:val="0"/>
              <w:spacing w:line="220" w:lineRule="exact"/>
              <w:ind w:firstLine="514"/>
              <w:jc w:val="center"/>
            </w:pPr>
            <w:r>
              <w:t>1</w:t>
            </w:r>
          </w:p>
        </w:tc>
        <w:tc>
          <w:tcPr>
            <w:tcW w:w="5385" w:type="dxa"/>
          </w:tcPr>
          <w:p w:rsidR="00254CA8" w:rsidRDefault="00254CA8" w:rsidP="00552DCE">
            <w:pPr>
              <w:widowControl w:val="0"/>
              <w:autoSpaceDE w:val="0"/>
              <w:autoSpaceDN w:val="0"/>
              <w:adjustRightInd w:val="0"/>
              <w:spacing w:line="220" w:lineRule="exact"/>
              <w:ind w:firstLine="514"/>
              <w:jc w:val="both"/>
              <w:rPr>
                <w:lang w:val="tt-RU"/>
              </w:rPr>
            </w:pPr>
            <w:r>
              <w:rPr>
                <w:lang w:val="tt-RU"/>
              </w:rPr>
              <w:t>Ш. Бабич “Зимняя дорога”, Р. Миннуллин “Белая зима”,Г. Ибрахимов “Снег идёт”, Г. Бакир “Зимняя игра”.</w:t>
            </w:r>
          </w:p>
          <w:p w:rsidR="00254CA8" w:rsidRPr="00135A9C" w:rsidRDefault="00254CA8" w:rsidP="00552DCE">
            <w:pPr>
              <w:widowControl w:val="0"/>
              <w:autoSpaceDE w:val="0"/>
              <w:autoSpaceDN w:val="0"/>
              <w:adjustRightInd w:val="0"/>
              <w:spacing w:line="220" w:lineRule="exact"/>
              <w:ind w:firstLine="514"/>
              <w:jc w:val="both"/>
              <w:rPr>
                <w:lang w:val="tt-RU"/>
              </w:rPr>
            </w:pP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jc w:val="both"/>
            </w:pPr>
            <w:r w:rsidRPr="00B82C86">
              <w:t>Пересказ текста. Деление текста на смысловые части. Герои произведения. Понимание содержания литературного произведения: тема, события, последовательность. Ответы на вопросы по содержанию прочитанного</w:t>
            </w:r>
            <w:r>
              <w:t xml:space="preserve"> текста. </w:t>
            </w:r>
          </w:p>
        </w:tc>
        <w:tc>
          <w:tcPr>
            <w:tcW w:w="1701" w:type="dxa"/>
          </w:tcPr>
          <w:p w:rsidR="00254CA8" w:rsidRPr="000C30D7" w:rsidRDefault="00254CA8" w:rsidP="00552DCE">
            <w:pPr>
              <w:widowControl w:val="0"/>
              <w:autoSpaceDE w:val="0"/>
              <w:autoSpaceDN w:val="0"/>
              <w:adjustRightInd w:val="0"/>
              <w:spacing w:line="220" w:lineRule="exact"/>
              <w:ind w:firstLine="514"/>
              <w:jc w:val="both"/>
            </w:pPr>
            <w:r>
              <w:rPr>
                <w:lang w:val="tt-RU"/>
              </w:rPr>
              <w:t>С.77-82</w:t>
            </w:r>
          </w:p>
        </w:tc>
        <w:tc>
          <w:tcPr>
            <w:tcW w:w="853" w:type="dxa"/>
            <w:gridSpan w:val="2"/>
          </w:tcPr>
          <w:p w:rsidR="00254CA8" w:rsidRPr="000C30D7" w:rsidRDefault="00254CA8" w:rsidP="00552DCE">
            <w:pPr>
              <w:widowControl w:val="0"/>
              <w:autoSpaceDE w:val="0"/>
              <w:autoSpaceDN w:val="0"/>
              <w:adjustRightInd w:val="0"/>
              <w:spacing w:line="220" w:lineRule="exact"/>
              <w:ind w:firstLine="514"/>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jc w:val="both"/>
            </w:pPr>
          </w:p>
        </w:tc>
      </w:tr>
      <w:tr w:rsidR="00254CA8" w:rsidRPr="000C30D7" w:rsidTr="00552DCE">
        <w:tc>
          <w:tcPr>
            <w:tcW w:w="816" w:type="dxa"/>
          </w:tcPr>
          <w:p w:rsidR="00254CA8" w:rsidRPr="000C30D7" w:rsidRDefault="00254CA8" w:rsidP="00552DCE">
            <w:pPr>
              <w:widowControl w:val="0"/>
              <w:autoSpaceDE w:val="0"/>
              <w:autoSpaceDN w:val="0"/>
              <w:adjustRightInd w:val="0"/>
              <w:spacing w:line="220" w:lineRule="exact"/>
            </w:pPr>
            <w:r>
              <w:t xml:space="preserve">    </w:t>
            </w:r>
            <w:r w:rsidRPr="000C30D7">
              <w:t>12</w:t>
            </w:r>
          </w:p>
        </w:tc>
        <w:tc>
          <w:tcPr>
            <w:tcW w:w="851" w:type="dxa"/>
          </w:tcPr>
          <w:p w:rsidR="00254CA8" w:rsidRPr="000C30D7" w:rsidRDefault="00254CA8" w:rsidP="00552DCE">
            <w:pPr>
              <w:widowControl w:val="0"/>
              <w:autoSpaceDE w:val="0"/>
              <w:autoSpaceDN w:val="0"/>
              <w:adjustRightInd w:val="0"/>
              <w:spacing w:line="220" w:lineRule="exact"/>
              <w:ind w:firstLine="514"/>
              <w:jc w:val="center"/>
            </w:pPr>
            <w:r>
              <w:t>1</w:t>
            </w:r>
          </w:p>
        </w:tc>
        <w:tc>
          <w:tcPr>
            <w:tcW w:w="5385" w:type="dxa"/>
          </w:tcPr>
          <w:p w:rsidR="00254CA8" w:rsidRDefault="00254CA8" w:rsidP="00552DCE">
            <w:pPr>
              <w:widowControl w:val="0"/>
              <w:autoSpaceDE w:val="0"/>
              <w:autoSpaceDN w:val="0"/>
              <w:adjustRightInd w:val="0"/>
              <w:spacing w:line="220" w:lineRule="exact"/>
              <w:ind w:firstLine="514"/>
              <w:jc w:val="both"/>
              <w:rPr>
                <w:lang w:val="tt-RU"/>
              </w:rPr>
            </w:pPr>
            <w:r w:rsidRPr="00135A9C">
              <w:rPr>
                <w:lang w:val="tt-RU"/>
              </w:rPr>
              <w:t>Внеклассное чтение</w:t>
            </w:r>
            <w:r>
              <w:rPr>
                <w:lang w:val="tt-RU"/>
              </w:rPr>
              <w:t xml:space="preserve">. Ж. Дарзаман “В слякотный </w:t>
            </w:r>
            <w:r w:rsidRPr="00135A9C">
              <w:rPr>
                <w:lang w:val="tt-RU"/>
              </w:rPr>
              <w:t xml:space="preserve"> </w:t>
            </w:r>
            <w:r>
              <w:rPr>
                <w:lang w:val="tt-RU"/>
              </w:rPr>
              <w:t>день”, З. Хуснияр “Загадки зимнего леса”.</w:t>
            </w:r>
          </w:p>
          <w:p w:rsidR="00254CA8" w:rsidRPr="000C30D7" w:rsidRDefault="00254CA8" w:rsidP="00552DCE">
            <w:pPr>
              <w:widowControl w:val="0"/>
              <w:autoSpaceDE w:val="0"/>
              <w:autoSpaceDN w:val="0"/>
              <w:adjustRightInd w:val="0"/>
              <w:spacing w:line="220" w:lineRule="exact"/>
              <w:ind w:firstLine="514"/>
              <w:jc w:val="both"/>
            </w:pP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jc w:val="both"/>
            </w:pPr>
            <w:r w:rsidRPr="00B82C86">
              <w:t>Произведения выдающихся представителей татарской литературы. Участие в диалоге о прочитанном произведении</w:t>
            </w:r>
          </w:p>
        </w:tc>
        <w:tc>
          <w:tcPr>
            <w:tcW w:w="1701" w:type="dxa"/>
          </w:tcPr>
          <w:p w:rsidR="00254CA8" w:rsidRPr="000C30D7" w:rsidRDefault="00254CA8" w:rsidP="00552DCE">
            <w:pPr>
              <w:widowControl w:val="0"/>
              <w:autoSpaceDE w:val="0"/>
              <w:autoSpaceDN w:val="0"/>
              <w:adjustRightInd w:val="0"/>
              <w:spacing w:line="220" w:lineRule="exact"/>
              <w:ind w:firstLine="514"/>
              <w:jc w:val="both"/>
            </w:pPr>
            <w:r>
              <w:rPr>
                <w:lang w:val="tt-RU"/>
              </w:rPr>
              <w:t>С.83-87</w:t>
            </w:r>
          </w:p>
        </w:tc>
        <w:tc>
          <w:tcPr>
            <w:tcW w:w="853" w:type="dxa"/>
            <w:gridSpan w:val="2"/>
          </w:tcPr>
          <w:p w:rsidR="00254CA8" w:rsidRPr="000C30D7" w:rsidRDefault="00254CA8" w:rsidP="00552DCE">
            <w:pPr>
              <w:widowControl w:val="0"/>
              <w:autoSpaceDE w:val="0"/>
              <w:autoSpaceDN w:val="0"/>
              <w:adjustRightInd w:val="0"/>
              <w:spacing w:line="220" w:lineRule="exact"/>
              <w:ind w:firstLine="514"/>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jc w:val="both"/>
            </w:pPr>
          </w:p>
        </w:tc>
      </w:tr>
      <w:tr w:rsidR="00254CA8" w:rsidRPr="000C30D7" w:rsidTr="00552DCE">
        <w:tc>
          <w:tcPr>
            <w:tcW w:w="816" w:type="dxa"/>
          </w:tcPr>
          <w:p w:rsidR="00254CA8" w:rsidRPr="000C30D7" w:rsidRDefault="00254CA8" w:rsidP="00552DCE">
            <w:pPr>
              <w:widowControl w:val="0"/>
              <w:autoSpaceDE w:val="0"/>
              <w:autoSpaceDN w:val="0"/>
              <w:adjustRightInd w:val="0"/>
              <w:spacing w:line="220" w:lineRule="exact"/>
              <w:contextualSpacing/>
            </w:pPr>
            <w:r>
              <w:t xml:space="preserve">     </w:t>
            </w:r>
            <w:r w:rsidRPr="000C30D7">
              <w:t>1</w:t>
            </w:r>
            <w:r>
              <w:t>3</w:t>
            </w:r>
          </w:p>
        </w:tc>
        <w:tc>
          <w:tcPr>
            <w:tcW w:w="851" w:type="dxa"/>
          </w:tcPr>
          <w:p w:rsidR="00254CA8" w:rsidRPr="000C30D7" w:rsidRDefault="00254CA8" w:rsidP="00552DCE">
            <w:pPr>
              <w:widowControl w:val="0"/>
              <w:autoSpaceDE w:val="0"/>
              <w:autoSpaceDN w:val="0"/>
              <w:adjustRightInd w:val="0"/>
              <w:spacing w:line="220" w:lineRule="exact"/>
              <w:ind w:firstLine="514"/>
              <w:contextualSpacing/>
              <w:jc w:val="center"/>
            </w:pPr>
            <w:r>
              <w:t>1</w:t>
            </w:r>
          </w:p>
        </w:tc>
        <w:tc>
          <w:tcPr>
            <w:tcW w:w="5385" w:type="dxa"/>
          </w:tcPr>
          <w:p w:rsidR="00254CA8" w:rsidRDefault="00254CA8" w:rsidP="00552DCE">
            <w:pPr>
              <w:widowControl w:val="0"/>
              <w:autoSpaceDE w:val="0"/>
              <w:autoSpaceDN w:val="0"/>
              <w:adjustRightInd w:val="0"/>
              <w:spacing w:line="220" w:lineRule="exact"/>
              <w:ind w:firstLine="514"/>
              <w:contextualSpacing/>
              <w:jc w:val="both"/>
            </w:pPr>
            <w:r>
              <w:t xml:space="preserve">Г. </w:t>
            </w:r>
            <w:proofErr w:type="spellStart"/>
            <w:r>
              <w:t>Рахим</w:t>
            </w:r>
            <w:proofErr w:type="spellEnd"/>
            <w:r>
              <w:t xml:space="preserve"> «На нашей горе». </w:t>
            </w:r>
          </w:p>
          <w:p w:rsidR="00254CA8" w:rsidRPr="000C30D7" w:rsidRDefault="00254CA8" w:rsidP="00552DCE">
            <w:pPr>
              <w:widowControl w:val="0"/>
              <w:autoSpaceDE w:val="0"/>
              <w:autoSpaceDN w:val="0"/>
              <w:adjustRightInd w:val="0"/>
              <w:spacing w:line="220" w:lineRule="exact"/>
              <w:ind w:firstLine="514"/>
              <w:contextualSpacing/>
              <w:jc w:val="both"/>
            </w:pP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contextualSpacing/>
              <w:jc w:val="both"/>
            </w:pPr>
            <w:r w:rsidRPr="00D07DC6">
              <w:lastRenderedPageBreak/>
              <w:t xml:space="preserve"> </w:t>
            </w:r>
            <w:r w:rsidRPr="00B82C86">
              <w:t xml:space="preserve">Восприятие и понимание </w:t>
            </w:r>
            <w:r w:rsidRPr="00B82C86">
              <w:lastRenderedPageBreak/>
              <w:t>эмоционально-нравственных переживаний героя. Чтение вслух с соблюдением ударения, основных норм литературного произношения. Понимание содержания литературного произведения: тема,  события,  последовательность. Иллюстрация в книге и ее роль в пони мании произведения</w:t>
            </w:r>
            <w:r>
              <w:t>.</w:t>
            </w:r>
          </w:p>
        </w:tc>
        <w:tc>
          <w:tcPr>
            <w:tcW w:w="1701" w:type="dxa"/>
          </w:tcPr>
          <w:p w:rsidR="00254CA8" w:rsidRDefault="00254CA8" w:rsidP="00552DCE">
            <w:pPr>
              <w:widowControl w:val="0"/>
              <w:autoSpaceDE w:val="0"/>
              <w:autoSpaceDN w:val="0"/>
              <w:adjustRightInd w:val="0"/>
              <w:spacing w:line="220" w:lineRule="exact"/>
              <w:ind w:firstLine="514"/>
              <w:contextualSpacing/>
              <w:jc w:val="both"/>
            </w:pPr>
          </w:p>
          <w:p w:rsidR="00254CA8" w:rsidRPr="000C30D7" w:rsidRDefault="00254CA8" w:rsidP="00552DCE">
            <w:pPr>
              <w:widowControl w:val="0"/>
              <w:autoSpaceDE w:val="0"/>
              <w:autoSpaceDN w:val="0"/>
              <w:adjustRightInd w:val="0"/>
              <w:spacing w:line="220" w:lineRule="exact"/>
              <w:ind w:firstLine="514"/>
              <w:contextualSpacing/>
              <w:jc w:val="both"/>
            </w:pPr>
            <w:r>
              <w:lastRenderedPageBreak/>
              <w:t>С.88-90</w:t>
            </w:r>
          </w:p>
        </w:tc>
        <w:tc>
          <w:tcPr>
            <w:tcW w:w="853"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r>
      <w:tr w:rsidR="00254CA8" w:rsidRPr="000C30D7" w:rsidTr="00552DCE">
        <w:tc>
          <w:tcPr>
            <w:tcW w:w="816" w:type="dxa"/>
          </w:tcPr>
          <w:p w:rsidR="00254CA8" w:rsidRPr="000C30D7" w:rsidRDefault="00254CA8" w:rsidP="00552DCE">
            <w:pPr>
              <w:widowControl w:val="0"/>
              <w:autoSpaceDE w:val="0"/>
              <w:autoSpaceDN w:val="0"/>
              <w:adjustRightInd w:val="0"/>
              <w:spacing w:line="220" w:lineRule="exact"/>
              <w:contextualSpacing/>
            </w:pPr>
            <w:r>
              <w:lastRenderedPageBreak/>
              <w:t xml:space="preserve">    14</w:t>
            </w:r>
          </w:p>
          <w:p w:rsidR="00254CA8" w:rsidRPr="000C30D7" w:rsidRDefault="00254CA8" w:rsidP="00552DCE">
            <w:pPr>
              <w:widowControl w:val="0"/>
              <w:autoSpaceDE w:val="0"/>
              <w:autoSpaceDN w:val="0"/>
              <w:adjustRightInd w:val="0"/>
              <w:spacing w:line="220" w:lineRule="exact"/>
              <w:ind w:firstLine="514"/>
              <w:contextualSpacing/>
              <w:jc w:val="center"/>
            </w:pPr>
          </w:p>
        </w:tc>
        <w:tc>
          <w:tcPr>
            <w:tcW w:w="851" w:type="dxa"/>
          </w:tcPr>
          <w:p w:rsidR="00254CA8" w:rsidRPr="000C30D7" w:rsidRDefault="00254CA8" w:rsidP="00552DCE">
            <w:pPr>
              <w:widowControl w:val="0"/>
              <w:autoSpaceDE w:val="0"/>
              <w:autoSpaceDN w:val="0"/>
              <w:adjustRightInd w:val="0"/>
              <w:spacing w:line="220" w:lineRule="exact"/>
              <w:ind w:firstLine="514"/>
              <w:contextualSpacing/>
              <w:jc w:val="center"/>
            </w:pPr>
            <w:r>
              <w:t>1</w:t>
            </w:r>
          </w:p>
        </w:tc>
        <w:tc>
          <w:tcPr>
            <w:tcW w:w="5385" w:type="dxa"/>
          </w:tcPr>
          <w:p w:rsidR="00254CA8" w:rsidRDefault="00254CA8" w:rsidP="00552DCE">
            <w:pPr>
              <w:widowControl w:val="0"/>
              <w:autoSpaceDE w:val="0"/>
              <w:autoSpaceDN w:val="0"/>
              <w:adjustRightInd w:val="0"/>
              <w:spacing w:line="220" w:lineRule="exact"/>
              <w:ind w:firstLine="514"/>
              <w:contextualSpacing/>
              <w:jc w:val="both"/>
            </w:pPr>
            <w:r>
              <w:t xml:space="preserve">Ш. </w:t>
            </w:r>
            <w:proofErr w:type="spellStart"/>
            <w:r>
              <w:t>Бикколд</w:t>
            </w:r>
            <w:proofErr w:type="spellEnd"/>
            <w:r>
              <w:t xml:space="preserve"> «На опушке леса», «Перед Новым годом», Р. </w:t>
            </w:r>
            <w:proofErr w:type="spellStart"/>
            <w:r>
              <w:t>Корбан</w:t>
            </w:r>
            <w:proofErr w:type="spellEnd"/>
            <w:r>
              <w:t xml:space="preserve"> «Праздник ёлки», Ж. </w:t>
            </w:r>
            <w:proofErr w:type="spellStart"/>
            <w:r>
              <w:t>Таржеманов</w:t>
            </w:r>
            <w:proofErr w:type="spellEnd"/>
            <w:r>
              <w:t xml:space="preserve"> «Эх, Дедушка Мороз!».</w:t>
            </w:r>
          </w:p>
          <w:p w:rsidR="00254CA8" w:rsidRPr="00135A9C" w:rsidRDefault="00254CA8" w:rsidP="00552DCE">
            <w:pPr>
              <w:widowControl w:val="0"/>
              <w:autoSpaceDE w:val="0"/>
              <w:autoSpaceDN w:val="0"/>
              <w:adjustRightInd w:val="0"/>
              <w:spacing w:line="220" w:lineRule="exact"/>
              <w:contextualSpacing/>
              <w:jc w:val="both"/>
              <w:rPr>
                <w:b/>
              </w:rPr>
            </w:pP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contextualSpacing/>
              <w:jc w:val="both"/>
            </w:pPr>
            <w:r w:rsidRPr="00B82C86">
              <w:t>Понимание содержания литературного произведения. Участие в диалоге о прочитанном произведении. Правильное выразительное чтение</w:t>
            </w:r>
          </w:p>
        </w:tc>
        <w:tc>
          <w:tcPr>
            <w:tcW w:w="1701" w:type="dxa"/>
          </w:tcPr>
          <w:p w:rsidR="00254CA8" w:rsidRPr="000C30D7" w:rsidRDefault="00254CA8" w:rsidP="00552DCE">
            <w:pPr>
              <w:widowControl w:val="0"/>
              <w:autoSpaceDE w:val="0"/>
              <w:autoSpaceDN w:val="0"/>
              <w:adjustRightInd w:val="0"/>
              <w:spacing w:line="220" w:lineRule="exact"/>
              <w:ind w:firstLine="514"/>
              <w:contextualSpacing/>
              <w:jc w:val="both"/>
            </w:pPr>
            <w:r>
              <w:t>С.90-98</w:t>
            </w:r>
          </w:p>
        </w:tc>
        <w:tc>
          <w:tcPr>
            <w:tcW w:w="853"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r>
      <w:tr w:rsidR="00254CA8" w:rsidRPr="000C30D7" w:rsidTr="00552DCE">
        <w:tc>
          <w:tcPr>
            <w:tcW w:w="15559" w:type="dxa"/>
            <w:gridSpan w:val="9"/>
          </w:tcPr>
          <w:p w:rsidR="00254CA8" w:rsidRPr="00CA40EF" w:rsidRDefault="00254CA8" w:rsidP="00552DCE">
            <w:pPr>
              <w:widowControl w:val="0"/>
              <w:autoSpaceDE w:val="0"/>
              <w:autoSpaceDN w:val="0"/>
              <w:adjustRightInd w:val="0"/>
              <w:spacing w:line="220" w:lineRule="exact"/>
              <w:ind w:firstLine="514"/>
              <w:contextualSpacing/>
              <w:jc w:val="center"/>
              <w:rPr>
                <w:b/>
              </w:rPr>
            </w:pPr>
            <w:r>
              <w:rPr>
                <w:b/>
              </w:rPr>
              <w:t>Раздел 12</w:t>
            </w:r>
            <w:r w:rsidRPr="00CA40EF">
              <w:rPr>
                <w:b/>
              </w:rPr>
              <w:t>. Любимые птицы и животные (5 часов)</w:t>
            </w:r>
          </w:p>
        </w:tc>
      </w:tr>
      <w:tr w:rsidR="00254CA8" w:rsidRPr="000C30D7" w:rsidTr="00552DCE">
        <w:tc>
          <w:tcPr>
            <w:tcW w:w="816" w:type="dxa"/>
          </w:tcPr>
          <w:p w:rsidR="00254CA8" w:rsidRPr="000C30D7" w:rsidRDefault="00254CA8" w:rsidP="00552DCE">
            <w:pPr>
              <w:widowControl w:val="0"/>
              <w:autoSpaceDE w:val="0"/>
              <w:autoSpaceDN w:val="0"/>
              <w:adjustRightInd w:val="0"/>
              <w:spacing w:line="220" w:lineRule="exact"/>
              <w:contextualSpacing/>
            </w:pPr>
            <w:r>
              <w:t xml:space="preserve">   15</w:t>
            </w:r>
          </w:p>
        </w:tc>
        <w:tc>
          <w:tcPr>
            <w:tcW w:w="851" w:type="dxa"/>
          </w:tcPr>
          <w:p w:rsidR="00254CA8" w:rsidRPr="00135A9C" w:rsidRDefault="00254CA8" w:rsidP="00552DCE">
            <w:pPr>
              <w:widowControl w:val="0"/>
              <w:autoSpaceDE w:val="0"/>
              <w:autoSpaceDN w:val="0"/>
              <w:adjustRightInd w:val="0"/>
              <w:spacing w:line="220" w:lineRule="exact"/>
              <w:ind w:firstLine="514"/>
              <w:contextualSpacing/>
              <w:jc w:val="center"/>
              <w:rPr>
                <w:sz w:val="28"/>
                <w:szCs w:val="28"/>
              </w:rPr>
            </w:pPr>
            <w:r w:rsidRPr="00135A9C">
              <w:rPr>
                <w:sz w:val="28"/>
                <w:szCs w:val="28"/>
              </w:rPr>
              <w:t>1</w:t>
            </w:r>
          </w:p>
        </w:tc>
        <w:tc>
          <w:tcPr>
            <w:tcW w:w="5385" w:type="dxa"/>
          </w:tcPr>
          <w:p w:rsidR="00254CA8" w:rsidRDefault="00254CA8" w:rsidP="00552DCE">
            <w:pPr>
              <w:widowControl w:val="0"/>
              <w:autoSpaceDE w:val="0"/>
              <w:autoSpaceDN w:val="0"/>
              <w:adjustRightInd w:val="0"/>
              <w:spacing w:line="220" w:lineRule="exact"/>
              <w:ind w:firstLine="514"/>
              <w:contextualSpacing/>
              <w:jc w:val="both"/>
            </w:pPr>
            <w:proofErr w:type="spellStart"/>
            <w:r>
              <w:t>Г.Сагыйрев</w:t>
            </w:r>
            <w:proofErr w:type="spellEnd"/>
            <w:r>
              <w:t xml:space="preserve"> «</w:t>
            </w:r>
            <w:proofErr w:type="spellStart"/>
            <w:r>
              <w:t>Акбай</w:t>
            </w:r>
            <w:proofErr w:type="spellEnd"/>
            <w:r>
              <w:t xml:space="preserve">», Р. </w:t>
            </w:r>
            <w:proofErr w:type="spellStart"/>
            <w:r>
              <w:t>Вавлиева</w:t>
            </w:r>
            <w:proofErr w:type="spellEnd"/>
            <w:r>
              <w:t xml:space="preserve"> «Белый котёнок».</w:t>
            </w:r>
          </w:p>
          <w:p w:rsidR="00254CA8" w:rsidRPr="0019460A" w:rsidRDefault="00254CA8" w:rsidP="00552DCE">
            <w:pPr>
              <w:widowControl w:val="0"/>
              <w:autoSpaceDE w:val="0"/>
              <w:autoSpaceDN w:val="0"/>
              <w:adjustRightInd w:val="0"/>
              <w:spacing w:line="220" w:lineRule="exact"/>
              <w:ind w:firstLine="514"/>
              <w:contextualSpacing/>
              <w:jc w:val="both"/>
            </w:pP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contextualSpacing/>
              <w:jc w:val="both"/>
            </w:pPr>
            <w:r w:rsidRPr="00B82C86">
              <w:t xml:space="preserve">Понимание содержания литературного произведения. Участие в диалоге о прочитанном произведении. Правильное выразительное чтение Умение ставить вопросы по </w:t>
            </w:r>
            <w:proofErr w:type="gramStart"/>
            <w:r w:rsidRPr="00B82C86">
              <w:t>прочитанному</w:t>
            </w:r>
            <w:proofErr w:type="gramEnd"/>
            <w:r w:rsidRPr="00B82C86">
              <w:t>, отвечать на них</w:t>
            </w:r>
            <w:r>
              <w:t>.</w:t>
            </w:r>
          </w:p>
        </w:tc>
        <w:tc>
          <w:tcPr>
            <w:tcW w:w="1701" w:type="dxa"/>
          </w:tcPr>
          <w:p w:rsidR="00254CA8" w:rsidRPr="000C30D7" w:rsidRDefault="00254CA8" w:rsidP="00552DCE">
            <w:pPr>
              <w:widowControl w:val="0"/>
              <w:autoSpaceDE w:val="0"/>
              <w:autoSpaceDN w:val="0"/>
              <w:adjustRightInd w:val="0"/>
              <w:spacing w:line="220" w:lineRule="exact"/>
              <w:ind w:firstLine="514"/>
              <w:contextualSpacing/>
              <w:jc w:val="both"/>
            </w:pPr>
            <w:r>
              <w:t>С. 5 – 13.</w:t>
            </w:r>
          </w:p>
        </w:tc>
        <w:tc>
          <w:tcPr>
            <w:tcW w:w="853"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r>
      <w:tr w:rsidR="00254CA8" w:rsidRPr="000C30D7" w:rsidTr="00552DCE">
        <w:tc>
          <w:tcPr>
            <w:tcW w:w="816" w:type="dxa"/>
          </w:tcPr>
          <w:p w:rsidR="00254CA8" w:rsidRPr="000C30D7" w:rsidRDefault="00254CA8" w:rsidP="00552DCE">
            <w:pPr>
              <w:widowControl w:val="0"/>
              <w:autoSpaceDE w:val="0"/>
              <w:autoSpaceDN w:val="0"/>
              <w:adjustRightInd w:val="0"/>
              <w:spacing w:line="220" w:lineRule="exact"/>
              <w:contextualSpacing/>
            </w:pPr>
            <w:r>
              <w:t xml:space="preserve">   </w:t>
            </w:r>
            <w:r w:rsidRPr="000C30D7">
              <w:t>1</w:t>
            </w:r>
            <w:r>
              <w:t>6</w:t>
            </w:r>
          </w:p>
        </w:tc>
        <w:tc>
          <w:tcPr>
            <w:tcW w:w="851" w:type="dxa"/>
          </w:tcPr>
          <w:p w:rsidR="00254CA8" w:rsidRPr="000C30D7" w:rsidRDefault="00254CA8" w:rsidP="00552DCE">
            <w:pPr>
              <w:widowControl w:val="0"/>
              <w:autoSpaceDE w:val="0"/>
              <w:autoSpaceDN w:val="0"/>
              <w:adjustRightInd w:val="0"/>
              <w:spacing w:line="220" w:lineRule="exact"/>
              <w:ind w:firstLine="514"/>
              <w:contextualSpacing/>
              <w:jc w:val="center"/>
            </w:pPr>
            <w:r>
              <w:t>1</w:t>
            </w:r>
          </w:p>
        </w:tc>
        <w:tc>
          <w:tcPr>
            <w:tcW w:w="5385" w:type="dxa"/>
          </w:tcPr>
          <w:p w:rsidR="00254CA8" w:rsidRDefault="00254CA8" w:rsidP="00552DCE">
            <w:pPr>
              <w:widowControl w:val="0"/>
              <w:autoSpaceDE w:val="0"/>
              <w:autoSpaceDN w:val="0"/>
              <w:adjustRightInd w:val="0"/>
              <w:spacing w:line="220" w:lineRule="exact"/>
              <w:ind w:firstLine="514"/>
              <w:contextualSpacing/>
              <w:jc w:val="both"/>
              <w:rPr>
                <w:lang w:val="tt-RU"/>
              </w:rPr>
            </w:pPr>
            <w:r>
              <w:rPr>
                <w:lang w:val="tt-RU"/>
              </w:rPr>
              <w:t>М. Хусаин “Наши друзья”,З.Хуснияр “Раскаяние дятла”(сказка).</w:t>
            </w:r>
          </w:p>
          <w:p w:rsidR="00254CA8" w:rsidRPr="00135A9C" w:rsidRDefault="00254CA8" w:rsidP="00552DCE">
            <w:pPr>
              <w:widowControl w:val="0"/>
              <w:autoSpaceDE w:val="0"/>
              <w:autoSpaceDN w:val="0"/>
              <w:adjustRightInd w:val="0"/>
              <w:spacing w:line="220" w:lineRule="exact"/>
              <w:ind w:firstLine="514"/>
              <w:contextualSpacing/>
              <w:jc w:val="both"/>
              <w:rPr>
                <w:lang w:val="tt-RU"/>
              </w:rPr>
            </w:pP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contextualSpacing/>
              <w:jc w:val="both"/>
            </w:pPr>
            <w:r w:rsidRPr="00B82C86">
              <w:t>Чтение вслух доступного текста целыми словами. Осмысление цели чтения</w:t>
            </w:r>
            <w:r>
              <w:t>.</w:t>
            </w:r>
          </w:p>
          <w:p w:rsidR="00254CA8" w:rsidRPr="00D07DC6" w:rsidRDefault="00254CA8" w:rsidP="00552DCE">
            <w:pPr>
              <w:widowControl w:val="0"/>
              <w:autoSpaceDE w:val="0"/>
              <w:autoSpaceDN w:val="0"/>
              <w:adjustRightInd w:val="0"/>
              <w:spacing w:line="220" w:lineRule="exact"/>
              <w:ind w:firstLine="514"/>
              <w:contextualSpacing/>
              <w:jc w:val="both"/>
            </w:pPr>
          </w:p>
        </w:tc>
        <w:tc>
          <w:tcPr>
            <w:tcW w:w="1701" w:type="dxa"/>
          </w:tcPr>
          <w:p w:rsidR="00254CA8" w:rsidRPr="000C30D7" w:rsidRDefault="00254CA8" w:rsidP="00552DCE">
            <w:pPr>
              <w:widowControl w:val="0"/>
              <w:autoSpaceDE w:val="0"/>
              <w:autoSpaceDN w:val="0"/>
              <w:adjustRightInd w:val="0"/>
              <w:spacing w:line="220" w:lineRule="exact"/>
              <w:ind w:firstLine="514"/>
              <w:contextualSpacing/>
              <w:jc w:val="both"/>
            </w:pPr>
            <w:r>
              <w:rPr>
                <w:lang w:val="tt-RU"/>
              </w:rPr>
              <w:t>С. 14-24</w:t>
            </w:r>
          </w:p>
        </w:tc>
        <w:tc>
          <w:tcPr>
            <w:tcW w:w="853"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r>
      <w:tr w:rsidR="00254CA8" w:rsidRPr="000C30D7" w:rsidTr="00552DCE">
        <w:tc>
          <w:tcPr>
            <w:tcW w:w="816" w:type="dxa"/>
          </w:tcPr>
          <w:p w:rsidR="00254CA8" w:rsidRPr="000C30D7" w:rsidRDefault="00254CA8" w:rsidP="00552DCE">
            <w:pPr>
              <w:widowControl w:val="0"/>
              <w:autoSpaceDE w:val="0"/>
              <w:autoSpaceDN w:val="0"/>
              <w:adjustRightInd w:val="0"/>
              <w:spacing w:line="220" w:lineRule="exact"/>
              <w:contextualSpacing/>
            </w:pPr>
            <w:r>
              <w:t xml:space="preserve">   </w:t>
            </w:r>
            <w:r w:rsidRPr="000C30D7">
              <w:t>1</w:t>
            </w:r>
            <w:r>
              <w:t>7</w:t>
            </w:r>
          </w:p>
        </w:tc>
        <w:tc>
          <w:tcPr>
            <w:tcW w:w="851" w:type="dxa"/>
          </w:tcPr>
          <w:p w:rsidR="00254CA8" w:rsidRPr="000C30D7" w:rsidRDefault="00254CA8" w:rsidP="00552DCE">
            <w:pPr>
              <w:widowControl w:val="0"/>
              <w:autoSpaceDE w:val="0"/>
              <w:autoSpaceDN w:val="0"/>
              <w:adjustRightInd w:val="0"/>
              <w:spacing w:line="220" w:lineRule="exact"/>
              <w:ind w:firstLine="514"/>
              <w:contextualSpacing/>
              <w:jc w:val="center"/>
            </w:pPr>
            <w:r>
              <w:t>1</w:t>
            </w:r>
          </w:p>
        </w:tc>
        <w:tc>
          <w:tcPr>
            <w:tcW w:w="5385" w:type="dxa"/>
          </w:tcPr>
          <w:p w:rsidR="00254CA8" w:rsidRDefault="00254CA8" w:rsidP="00552DCE">
            <w:pPr>
              <w:widowControl w:val="0"/>
              <w:autoSpaceDE w:val="0"/>
              <w:autoSpaceDN w:val="0"/>
              <w:adjustRightInd w:val="0"/>
              <w:spacing w:line="220" w:lineRule="exact"/>
              <w:ind w:firstLine="514"/>
              <w:contextualSpacing/>
              <w:jc w:val="both"/>
            </w:pPr>
            <w:r>
              <w:t xml:space="preserve">А. </w:t>
            </w:r>
            <w:proofErr w:type="spellStart"/>
            <w:r>
              <w:t>Бикчантаева</w:t>
            </w:r>
            <w:proofErr w:type="spellEnd"/>
            <w:r>
              <w:t xml:space="preserve"> «Утка заняла первое место», Ш. </w:t>
            </w:r>
            <w:proofErr w:type="spellStart"/>
            <w:r>
              <w:t>Галиев</w:t>
            </w:r>
            <w:proofErr w:type="spellEnd"/>
            <w:r>
              <w:t xml:space="preserve"> «Жеребёнок».</w:t>
            </w:r>
          </w:p>
          <w:p w:rsidR="00254CA8" w:rsidRPr="000C30D7" w:rsidRDefault="00254CA8" w:rsidP="00552DCE">
            <w:pPr>
              <w:widowControl w:val="0"/>
              <w:autoSpaceDE w:val="0"/>
              <w:autoSpaceDN w:val="0"/>
              <w:adjustRightInd w:val="0"/>
              <w:spacing w:line="220" w:lineRule="exact"/>
              <w:ind w:firstLine="514"/>
              <w:contextualSpacing/>
              <w:jc w:val="both"/>
            </w:pP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contextualSpacing/>
              <w:jc w:val="both"/>
            </w:pPr>
            <w:r w:rsidRPr="00B82C86">
              <w:t>Понимание содержания литературного произведения. Участие в диалоге о прочитанном произведении. Правильное выразительное чтение</w:t>
            </w:r>
          </w:p>
          <w:p w:rsidR="00254CA8" w:rsidRPr="00D07DC6" w:rsidRDefault="00254CA8" w:rsidP="00552DCE">
            <w:pPr>
              <w:widowControl w:val="0"/>
              <w:autoSpaceDE w:val="0"/>
              <w:autoSpaceDN w:val="0"/>
              <w:adjustRightInd w:val="0"/>
              <w:spacing w:before="100" w:beforeAutospacing="1" w:after="100" w:afterAutospacing="1" w:line="220" w:lineRule="exact"/>
              <w:ind w:firstLine="514"/>
              <w:contextualSpacing/>
              <w:jc w:val="both"/>
            </w:pPr>
          </w:p>
        </w:tc>
        <w:tc>
          <w:tcPr>
            <w:tcW w:w="1701" w:type="dxa"/>
          </w:tcPr>
          <w:p w:rsidR="00254CA8" w:rsidRDefault="00254CA8" w:rsidP="00552DCE">
            <w:pPr>
              <w:widowControl w:val="0"/>
              <w:autoSpaceDE w:val="0"/>
              <w:autoSpaceDN w:val="0"/>
              <w:adjustRightInd w:val="0"/>
              <w:spacing w:line="220" w:lineRule="exact"/>
              <w:ind w:firstLine="514"/>
              <w:contextualSpacing/>
              <w:jc w:val="both"/>
            </w:pPr>
            <w:r>
              <w:t>Выборочное чтение, наизусть.</w:t>
            </w:r>
          </w:p>
          <w:p w:rsidR="00254CA8" w:rsidRDefault="00254CA8" w:rsidP="00552DCE">
            <w:pPr>
              <w:widowControl w:val="0"/>
              <w:autoSpaceDE w:val="0"/>
              <w:autoSpaceDN w:val="0"/>
              <w:adjustRightInd w:val="0"/>
              <w:spacing w:line="220" w:lineRule="exact"/>
              <w:contextualSpacing/>
              <w:jc w:val="both"/>
            </w:pPr>
            <w:r>
              <w:t>Стр.25-30</w:t>
            </w:r>
          </w:p>
          <w:p w:rsidR="00254CA8" w:rsidRPr="000C30D7" w:rsidRDefault="00254CA8" w:rsidP="00552DCE">
            <w:pPr>
              <w:widowControl w:val="0"/>
              <w:autoSpaceDE w:val="0"/>
              <w:autoSpaceDN w:val="0"/>
              <w:adjustRightInd w:val="0"/>
              <w:spacing w:line="220" w:lineRule="exact"/>
              <w:ind w:firstLine="514"/>
              <w:contextualSpacing/>
              <w:jc w:val="both"/>
            </w:pPr>
          </w:p>
        </w:tc>
        <w:tc>
          <w:tcPr>
            <w:tcW w:w="853"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r>
      <w:tr w:rsidR="00254CA8" w:rsidRPr="000C30D7" w:rsidTr="00552DCE">
        <w:tc>
          <w:tcPr>
            <w:tcW w:w="816" w:type="dxa"/>
          </w:tcPr>
          <w:p w:rsidR="00254CA8" w:rsidRPr="00135A9C" w:rsidRDefault="00254CA8" w:rsidP="00552DCE">
            <w:pPr>
              <w:widowControl w:val="0"/>
              <w:autoSpaceDE w:val="0"/>
              <w:autoSpaceDN w:val="0"/>
              <w:adjustRightInd w:val="0"/>
              <w:spacing w:line="220" w:lineRule="exact"/>
              <w:contextualSpacing/>
              <w:rPr>
                <w:lang w:val="tt-RU"/>
              </w:rPr>
            </w:pPr>
            <w:r>
              <w:t xml:space="preserve">   </w:t>
            </w:r>
            <w:r w:rsidRPr="000C30D7">
              <w:t>1</w:t>
            </w:r>
            <w:r w:rsidRPr="00135A9C">
              <w:rPr>
                <w:lang w:val="tt-RU"/>
              </w:rPr>
              <w:t>8</w:t>
            </w:r>
          </w:p>
        </w:tc>
        <w:tc>
          <w:tcPr>
            <w:tcW w:w="851" w:type="dxa"/>
          </w:tcPr>
          <w:p w:rsidR="00254CA8" w:rsidRPr="000C30D7" w:rsidRDefault="00254CA8" w:rsidP="00552DCE">
            <w:pPr>
              <w:widowControl w:val="0"/>
              <w:autoSpaceDE w:val="0"/>
              <w:autoSpaceDN w:val="0"/>
              <w:adjustRightInd w:val="0"/>
              <w:spacing w:line="220" w:lineRule="exact"/>
              <w:ind w:firstLine="514"/>
              <w:contextualSpacing/>
              <w:jc w:val="center"/>
            </w:pPr>
            <w:r>
              <w:t>1</w:t>
            </w:r>
          </w:p>
        </w:tc>
        <w:tc>
          <w:tcPr>
            <w:tcW w:w="5385" w:type="dxa"/>
          </w:tcPr>
          <w:p w:rsidR="00254CA8" w:rsidRPr="00135A9C" w:rsidRDefault="00254CA8" w:rsidP="00552DCE">
            <w:pPr>
              <w:widowControl w:val="0"/>
              <w:autoSpaceDE w:val="0"/>
              <w:autoSpaceDN w:val="0"/>
              <w:adjustRightInd w:val="0"/>
              <w:spacing w:line="220" w:lineRule="exact"/>
              <w:ind w:firstLine="514"/>
              <w:contextualSpacing/>
              <w:jc w:val="both"/>
              <w:rPr>
                <w:lang w:val="tt-RU"/>
              </w:rPr>
            </w:pPr>
            <w:r>
              <w:rPr>
                <w:lang w:val="tt-RU"/>
              </w:rPr>
              <w:t>Внеклассное чтение. Татарские народные сказки “Кто что любит”, “Курица, Мышь и Куропатка.”</w:t>
            </w:r>
          </w:p>
          <w:p w:rsidR="00254CA8" w:rsidRPr="00135A9C" w:rsidRDefault="00254CA8" w:rsidP="00552DCE">
            <w:pPr>
              <w:widowControl w:val="0"/>
              <w:autoSpaceDE w:val="0"/>
              <w:autoSpaceDN w:val="0"/>
              <w:adjustRightInd w:val="0"/>
              <w:spacing w:line="220" w:lineRule="exact"/>
              <w:ind w:firstLine="514"/>
              <w:contextualSpacing/>
              <w:jc w:val="both"/>
              <w:rPr>
                <w:lang w:val="tt-RU"/>
              </w:rPr>
            </w:pP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contextualSpacing/>
              <w:jc w:val="both"/>
            </w:pPr>
            <w:r w:rsidRPr="00B82C86">
              <w:t>Произведения выдающихся представителей татарской литературы. Участие в диалоге о прочитанном произведении</w:t>
            </w:r>
          </w:p>
          <w:p w:rsidR="00254CA8" w:rsidRPr="00D07DC6" w:rsidRDefault="00254CA8" w:rsidP="00552DCE">
            <w:pPr>
              <w:widowControl w:val="0"/>
              <w:autoSpaceDE w:val="0"/>
              <w:autoSpaceDN w:val="0"/>
              <w:adjustRightInd w:val="0"/>
              <w:spacing w:before="100" w:beforeAutospacing="1" w:after="100" w:afterAutospacing="1" w:line="220" w:lineRule="exact"/>
              <w:ind w:firstLine="514"/>
              <w:contextualSpacing/>
              <w:jc w:val="both"/>
            </w:pPr>
          </w:p>
        </w:tc>
        <w:tc>
          <w:tcPr>
            <w:tcW w:w="1701" w:type="dxa"/>
          </w:tcPr>
          <w:p w:rsidR="00254CA8" w:rsidRDefault="00254CA8" w:rsidP="00552DCE">
            <w:pPr>
              <w:widowControl w:val="0"/>
              <w:autoSpaceDE w:val="0"/>
              <w:autoSpaceDN w:val="0"/>
              <w:adjustRightInd w:val="0"/>
              <w:spacing w:line="220" w:lineRule="exact"/>
              <w:ind w:firstLine="514"/>
              <w:contextualSpacing/>
              <w:jc w:val="both"/>
            </w:pPr>
            <w:r>
              <w:t>Выборочное чтение произведений по теме</w:t>
            </w:r>
          </w:p>
          <w:p w:rsidR="00254CA8" w:rsidRPr="000C30D7" w:rsidRDefault="00254CA8" w:rsidP="00552DCE">
            <w:pPr>
              <w:widowControl w:val="0"/>
              <w:autoSpaceDE w:val="0"/>
              <w:autoSpaceDN w:val="0"/>
              <w:adjustRightInd w:val="0"/>
              <w:spacing w:line="220" w:lineRule="exact"/>
              <w:ind w:firstLine="514"/>
              <w:contextualSpacing/>
              <w:jc w:val="both"/>
            </w:pPr>
            <w:r>
              <w:t>С.30-35</w:t>
            </w:r>
          </w:p>
        </w:tc>
        <w:tc>
          <w:tcPr>
            <w:tcW w:w="853"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r>
      <w:tr w:rsidR="00254CA8" w:rsidRPr="000C30D7" w:rsidTr="00552DCE">
        <w:tc>
          <w:tcPr>
            <w:tcW w:w="816" w:type="dxa"/>
          </w:tcPr>
          <w:p w:rsidR="00254CA8" w:rsidRPr="00135A9C" w:rsidRDefault="00254CA8" w:rsidP="00552DCE">
            <w:pPr>
              <w:widowControl w:val="0"/>
              <w:autoSpaceDE w:val="0"/>
              <w:autoSpaceDN w:val="0"/>
              <w:adjustRightInd w:val="0"/>
              <w:spacing w:line="220" w:lineRule="exact"/>
              <w:contextualSpacing/>
              <w:rPr>
                <w:lang w:val="tt-RU"/>
              </w:rPr>
            </w:pPr>
            <w:r>
              <w:rPr>
                <w:lang w:val="tt-RU"/>
              </w:rPr>
              <w:t xml:space="preserve">   </w:t>
            </w:r>
            <w:r w:rsidRPr="00135A9C">
              <w:rPr>
                <w:lang w:val="tt-RU"/>
              </w:rPr>
              <w:t>19</w:t>
            </w:r>
          </w:p>
        </w:tc>
        <w:tc>
          <w:tcPr>
            <w:tcW w:w="851" w:type="dxa"/>
          </w:tcPr>
          <w:p w:rsidR="00254CA8" w:rsidRPr="000C30D7" w:rsidRDefault="00254CA8" w:rsidP="00552DCE">
            <w:pPr>
              <w:widowControl w:val="0"/>
              <w:autoSpaceDE w:val="0"/>
              <w:autoSpaceDN w:val="0"/>
              <w:adjustRightInd w:val="0"/>
              <w:spacing w:line="220" w:lineRule="exact"/>
              <w:ind w:firstLine="514"/>
              <w:contextualSpacing/>
              <w:jc w:val="center"/>
            </w:pPr>
            <w:r>
              <w:t>1</w:t>
            </w:r>
          </w:p>
        </w:tc>
        <w:tc>
          <w:tcPr>
            <w:tcW w:w="5385" w:type="dxa"/>
          </w:tcPr>
          <w:p w:rsidR="00254CA8" w:rsidRDefault="00254CA8" w:rsidP="00552DCE">
            <w:pPr>
              <w:widowControl w:val="0"/>
              <w:autoSpaceDE w:val="0"/>
              <w:autoSpaceDN w:val="0"/>
              <w:adjustRightInd w:val="0"/>
              <w:spacing w:line="220" w:lineRule="exact"/>
              <w:ind w:firstLine="514"/>
              <w:contextualSpacing/>
              <w:jc w:val="both"/>
              <w:rPr>
                <w:lang w:val="tt-RU"/>
              </w:rPr>
            </w:pPr>
            <w:r>
              <w:rPr>
                <w:lang w:val="tt-RU"/>
              </w:rPr>
              <w:t>Литовская сказка “Послушный Кот”, венгерская сказка “Беда от жадности”, казахская сказка “Щедрый Верблюд”.</w:t>
            </w:r>
          </w:p>
          <w:p w:rsidR="00254CA8" w:rsidRPr="003E7174" w:rsidRDefault="00254CA8" w:rsidP="00552DCE">
            <w:pPr>
              <w:tabs>
                <w:tab w:val="left" w:pos="4230"/>
              </w:tabs>
              <w:rPr>
                <w:lang w:val="tt-RU"/>
              </w:rPr>
            </w:pP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contextualSpacing/>
              <w:jc w:val="both"/>
            </w:pPr>
            <w:r w:rsidRPr="00B82C86">
              <w:t>Понимание содержания литературного произведения. Участие в диалоге о прочитанном произведении. Правильное выразительное чтение</w:t>
            </w:r>
          </w:p>
        </w:tc>
        <w:tc>
          <w:tcPr>
            <w:tcW w:w="1701" w:type="dxa"/>
          </w:tcPr>
          <w:p w:rsidR="00254CA8" w:rsidRDefault="00254CA8" w:rsidP="00552DCE">
            <w:pPr>
              <w:widowControl w:val="0"/>
              <w:autoSpaceDE w:val="0"/>
              <w:autoSpaceDN w:val="0"/>
              <w:adjustRightInd w:val="0"/>
              <w:spacing w:line="220" w:lineRule="exact"/>
              <w:ind w:firstLine="514"/>
              <w:contextualSpacing/>
              <w:jc w:val="both"/>
            </w:pPr>
            <w:r>
              <w:t>Выборочное чтение</w:t>
            </w:r>
          </w:p>
          <w:p w:rsidR="00254CA8" w:rsidRPr="000C30D7" w:rsidRDefault="00254CA8" w:rsidP="00552DCE">
            <w:pPr>
              <w:widowControl w:val="0"/>
              <w:autoSpaceDE w:val="0"/>
              <w:autoSpaceDN w:val="0"/>
              <w:adjustRightInd w:val="0"/>
              <w:spacing w:line="220" w:lineRule="exact"/>
              <w:contextualSpacing/>
              <w:jc w:val="both"/>
            </w:pPr>
            <w:r>
              <w:t>Стр.35-43</w:t>
            </w:r>
          </w:p>
        </w:tc>
        <w:tc>
          <w:tcPr>
            <w:tcW w:w="853"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r>
      <w:tr w:rsidR="00254CA8" w:rsidRPr="000C30D7" w:rsidTr="00552DCE">
        <w:tc>
          <w:tcPr>
            <w:tcW w:w="15559" w:type="dxa"/>
            <w:gridSpan w:val="9"/>
          </w:tcPr>
          <w:p w:rsidR="00254CA8" w:rsidRDefault="00254CA8" w:rsidP="00552DCE">
            <w:pPr>
              <w:widowControl w:val="0"/>
              <w:autoSpaceDE w:val="0"/>
              <w:autoSpaceDN w:val="0"/>
              <w:adjustRightInd w:val="0"/>
              <w:spacing w:line="220" w:lineRule="exact"/>
              <w:ind w:firstLine="514"/>
              <w:contextualSpacing/>
              <w:jc w:val="center"/>
              <w:rPr>
                <w:b/>
              </w:rPr>
            </w:pPr>
          </w:p>
          <w:p w:rsidR="00254CA8" w:rsidRDefault="00254CA8" w:rsidP="00552DCE">
            <w:pPr>
              <w:widowControl w:val="0"/>
              <w:autoSpaceDE w:val="0"/>
              <w:autoSpaceDN w:val="0"/>
              <w:adjustRightInd w:val="0"/>
              <w:spacing w:line="220" w:lineRule="exact"/>
              <w:ind w:firstLine="514"/>
              <w:contextualSpacing/>
              <w:jc w:val="center"/>
              <w:rPr>
                <w:b/>
              </w:rPr>
            </w:pPr>
          </w:p>
          <w:p w:rsidR="00254CA8" w:rsidRDefault="00254CA8" w:rsidP="00552DCE">
            <w:pPr>
              <w:widowControl w:val="0"/>
              <w:autoSpaceDE w:val="0"/>
              <w:autoSpaceDN w:val="0"/>
              <w:adjustRightInd w:val="0"/>
              <w:spacing w:line="220" w:lineRule="exact"/>
              <w:ind w:firstLine="514"/>
              <w:contextualSpacing/>
              <w:jc w:val="center"/>
              <w:rPr>
                <w:b/>
              </w:rPr>
            </w:pPr>
            <w:r>
              <w:rPr>
                <w:b/>
              </w:rPr>
              <w:t>Раздел 13</w:t>
            </w:r>
            <w:r w:rsidRPr="00B05925">
              <w:rPr>
                <w:b/>
              </w:rPr>
              <w:t>. Весна идёт, идёт, смеётся (5 часов)</w:t>
            </w:r>
          </w:p>
          <w:p w:rsidR="00254CA8" w:rsidRPr="00B05925" w:rsidRDefault="00254CA8" w:rsidP="00552DCE">
            <w:pPr>
              <w:widowControl w:val="0"/>
              <w:autoSpaceDE w:val="0"/>
              <w:autoSpaceDN w:val="0"/>
              <w:adjustRightInd w:val="0"/>
              <w:spacing w:line="220" w:lineRule="exact"/>
              <w:ind w:firstLine="514"/>
              <w:contextualSpacing/>
              <w:jc w:val="center"/>
              <w:rPr>
                <w:b/>
              </w:rPr>
            </w:pPr>
          </w:p>
        </w:tc>
      </w:tr>
      <w:tr w:rsidR="00254CA8" w:rsidRPr="000C30D7" w:rsidTr="00552DCE">
        <w:tc>
          <w:tcPr>
            <w:tcW w:w="816" w:type="dxa"/>
          </w:tcPr>
          <w:p w:rsidR="00254CA8" w:rsidRPr="000C30D7" w:rsidRDefault="00254CA8" w:rsidP="00552DCE">
            <w:pPr>
              <w:widowControl w:val="0"/>
              <w:autoSpaceDE w:val="0"/>
              <w:autoSpaceDN w:val="0"/>
              <w:adjustRightInd w:val="0"/>
              <w:spacing w:line="220" w:lineRule="exact"/>
              <w:contextualSpacing/>
            </w:pPr>
            <w:r>
              <w:t xml:space="preserve">  20</w:t>
            </w:r>
          </w:p>
        </w:tc>
        <w:tc>
          <w:tcPr>
            <w:tcW w:w="851" w:type="dxa"/>
          </w:tcPr>
          <w:p w:rsidR="00254CA8" w:rsidRPr="000C30D7" w:rsidRDefault="00254CA8" w:rsidP="00552DCE">
            <w:pPr>
              <w:widowControl w:val="0"/>
              <w:autoSpaceDE w:val="0"/>
              <w:autoSpaceDN w:val="0"/>
              <w:adjustRightInd w:val="0"/>
              <w:spacing w:line="220" w:lineRule="exact"/>
              <w:ind w:firstLine="514"/>
              <w:contextualSpacing/>
              <w:jc w:val="center"/>
            </w:pPr>
            <w:r>
              <w:t>1</w:t>
            </w:r>
          </w:p>
        </w:tc>
        <w:tc>
          <w:tcPr>
            <w:tcW w:w="5385" w:type="dxa"/>
          </w:tcPr>
          <w:p w:rsidR="00254CA8" w:rsidRPr="000C30D7" w:rsidRDefault="00254CA8" w:rsidP="00552DCE">
            <w:pPr>
              <w:widowControl w:val="0"/>
              <w:autoSpaceDE w:val="0"/>
              <w:autoSpaceDN w:val="0"/>
              <w:adjustRightInd w:val="0"/>
              <w:spacing w:line="220" w:lineRule="exact"/>
              <w:ind w:firstLine="514"/>
              <w:contextualSpacing/>
              <w:jc w:val="both"/>
            </w:pPr>
            <w:r>
              <w:t xml:space="preserve">А. </w:t>
            </w:r>
            <w:proofErr w:type="spellStart"/>
            <w:r>
              <w:t>Бикчантаева</w:t>
            </w:r>
            <w:proofErr w:type="spellEnd"/>
            <w:r>
              <w:t xml:space="preserve"> «Месяц апрель», М. </w:t>
            </w:r>
            <w:proofErr w:type="spellStart"/>
            <w:r>
              <w:t>Шабаев</w:t>
            </w:r>
            <w:proofErr w:type="spellEnd"/>
            <w:r>
              <w:t xml:space="preserve"> «Паводок», Р. </w:t>
            </w:r>
            <w:proofErr w:type="spellStart"/>
            <w:r>
              <w:t>Миннуллин</w:t>
            </w:r>
            <w:proofErr w:type="spellEnd"/>
            <w:r>
              <w:t xml:space="preserve"> «Весна пришла в наш дом».</w:t>
            </w: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contextualSpacing/>
              <w:jc w:val="both"/>
            </w:pPr>
            <w:r w:rsidRPr="00B82C86">
              <w:t xml:space="preserve">Герои произведения, их переживания. Умение ставить вопросы по </w:t>
            </w:r>
            <w:proofErr w:type="gramStart"/>
            <w:r w:rsidRPr="00B82C86">
              <w:t>прочитанному</w:t>
            </w:r>
            <w:proofErr w:type="gramEnd"/>
            <w:r w:rsidRPr="00B82C86">
              <w:t>, отвечать на них</w:t>
            </w:r>
          </w:p>
        </w:tc>
        <w:tc>
          <w:tcPr>
            <w:tcW w:w="1845" w:type="dxa"/>
            <w:gridSpan w:val="2"/>
          </w:tcPr>
          <w:p w:rsidR="00254CA8" w:rsidRDefault="00254CA8" w:rsidP="00552DCE">
            <w:pPr>
              <w:widowControl w:val="0"/>
              <w:autoSpaceDE w:val="0"/>
              <w:autoSpaceDN w:val="0"/>
              <w:adjustRightInd w:val="0"/>
              <w:spacing w:line="220" w:lineRule="exact"/>
              <w:ind w:firstLine="514"/>
              <w:contextualSpacing/>
              <w:jc w:val="both"/>
            </w:pPr>
            <w:r>
              <w:t>Пересказ,  по выбору наизусть.</w:t>
            </w:r>
          </w:p>
          <w:p w:rsidR="00254CA8" w:rsidRPr="000C30D7" w:rsidRDefault="00254CA8" w:rsidP="00552DCE">
            <w:pPr>
              <w:widowControl w:val="0"/>
              <w:autoSpaceDE w:val="0"/>
              <w:autoSpaceDN w:val="0"/>
              <w:adjustRightInd w:val="0"/>
              <w:spacing w:line="220" w:lineRule="exact"/>
              <w:contextualSpacing/>
              <w:jc w:val="both"/>
            </w:pPr>
            <w:r>
              <w:t>Стр.50-55</w:t>
            </w:r>
          </w:p>
        </w:tc>
        <w:tc>
          <w:tcPr>
            <w:tcW w:w="851"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c>
          <w:tcPr>
            <w:tcW w:w="992" w:type="dxa"/>
          </w:tcPr>
          <w:p w:rsidR="00254CA8" w:rsidRPr="000C30D7" w:rsidRDefault="00254CA8" w:rsidP="00552DCE">
            <w:pPr>
              <w:widowControl w:val="0"/>
              <w:autoSpaceDE w:val="0"/>
              <w:autoSpaceDN w:val="0"/>
              <w:adjustRightInd w:val="0"/>
              <w:spacing w:line="220" w:lineRule="exact"/>
              <w:ind w:firstLine="514"/>
              <w:contextualSpacing/>
              <w:jc w:val="both"/>
            </w:pPr>
          </w:p>
        </w:tc>
      </w:tr>
      <w:tr w:rsidR="00254CA8" w:rsidRPr="000C30D7" w:rsidTr="00552DCE">
        <w:tc>
          <w:tcPr>
            <w:tcW w:w="816" w:type="dxa"/>
          </w:tcPr>
          <w:p w:rsidR="00254CA8" w:rsidRPr="000C30D7" w:rsidRDefault="00254CA8" w:rsidP="00552DCE">
            <w:pPr>
              <w:widowControl w:val="0"/>
              <w:autoSpaceDE w:val="0"/>
              <w:autoSpaceDN w:val="0"/>
              <w:adjustRightInd w:val="0"/>
              <w:spacing w:line="220" w:lineRule="exact"/>
              <w:contextualSpacing/>
            </w:pPr>
            <w:r>
              <w:lastRenderedPageBreak/>
              <w:t xml:space="preserve">     </w:t>
            </w:r>
            <w:r w:rsidRPr="000C30D7">
              <w:t>2</w:t>
            </w:r>
            <w:r>
              <w:t>1</w:t>
            </w:r>
          </w:p>
        </w:tc>
        <w:tc>
          <w:tcPr>
            <w:tcW w:w="851" w:type="dxa"/>
          </w:tcPr>
          <w:p w:rsidR="00254CA8" w:rsidRPr="000C30D7" w:rsidRDefault="00254CA8" w:rsidP="00552DCE">
            <w:pPr>
              <w:widowControl w:val="0"/>
              <w:autoSpaceDE w:val="0"/>
              <w:autoSpaceDN w:val="0"/>
              <w:adjustRightInd w:val="0"/>
              <w:spacing w:line="220" w:lineRule="exact"/>
              <w:ind w:firstLine="514"/>
              <w:contextualSpacing/>
              <w:jc w:val="center"/>
            </w:pPr>
            <w:r>
              <w:t>1</w:t>
            </w:r>
          </w:p>
        </w:tc>
        <w:tc>
          <w:tcPr>
            <w:tcW w:w="5385" w:type="dxa"/>
          </w:tcPr>
          <w:p w:rsidR="00254CA8" w:rsidRPr="000C30D7" w:rsidRDefault="00254CA8" w:rsidP="00552DCE">
            <w:pPr>
              <w:widowControl w:val="0"/>
              <w:autoSpaceDE w:val="0"/>
              <w:autoSpaceDN w:val="0"/>
              <w:adjustRightInd w:val="0"/>
              <w:spacing w:line="220" w:lineRule="exact"/>
              <w:ind w:firstLine="514"/>
              <w:contextualSpacing/>
              <w:jc w:val="both"/>
            </w:pPr>
            <w:r>
              <w:t xml:space="preserve">Г. </w:t>
            </w:r>
            <w:proofErr w:type="spellStart"/>
            <w:r>
              <w:t>Лотфи</w:t>
            </w:r>
            <w:proofErr w:type="spellEnd"/>
            <w:r>
              <w:t xml:space="preserve"> «Скворец», Г. </w:t>
            </w:r>
            <w:proofErr w:type="spellStart"/>
            <w:r>
              <w:t>Рахим</w:t>
            </w:r>
            <w:proofErr w:type="spellEnd"/>
            <w:r>
              <w:t xml:space="preserve"> «Город грачей».</w:t>
            </w: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contextualSpacing/>
              <w:jc w:val="both"/>
            </w:pPr>
            <w:r w:rsidRPr="00B82C86">
              <w:t>Понимание содержания литературного произведения. Участие в диалоге о прочитанном произведении. Правильное выразительное чтение</w:t>
            </w:r>
          </w:p>
        </w:tc>
        <w:tc>
          <w:tcPr>
            <w:tcW w:w="1845" w:type="dxa"/>
            <w:gridSpan w:val="2"/>
          </w:tcPr>
          <w:p w:rsidR="00254CA8" w:rsidRDefault="00254CA8" w:rsidP="00552DCE">
            <w:pPr>
              <w:widowControl w:val="0"/>
              <w:autoSpaceDE w:val="0"/>
              <w:autoSpaceDN w:val="0"/>
              <w:adjustRightInd w:val="0"/>
              <w:spacing w:line="220" w:lineRule="exact"/>
              <w:ind w:firstLine="514"/>
              <w:contextualSpacing/>
              <w:jc w:val="both"/>
            </w:pPr>
            <w:r>
              <w:t>Выразительное чтение, ответить на вопросы</w:t>
            </w:r>
          </w:p>
          <w:p w:rsidR="00254CA8" w:rsidRPr="000C30D7" w:rsidRDefault="00254CA8" w:rsidP="00552DCE">
            <w:pPr>
              <w:widowControl w:val="0"/>
              <w:autoSpaceDE w:val="0"/>
              <w:autoSpaceDN w:val="0"/>
              <w:adjustRightInd w:val="0"/>
              <w:spacing w:line="220" w:lineRule="exact"/>
              <w:contextualSpacing/>
              <w:jc w:val="both"/>
            </w:pPr>
            <w:r>
              <w:t>Стр.56-59</w:t>
            </w:r>
          </w:p>
        </w:tc>
        <w:tc>
          <w:tcPr>
            <w:tcW w:w="851"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c>
          <w:tcPr>
            <w:tcW w:w="992" w:type="dxa"/>
          </w:tcPr>
          <w:p w:rsidR="00254CA8" w:rsidRPr="000C30D7" w:rsidRDefault="00254CA8" w:rsidP="00552DCE">
            <w:pPr>
              <w:widowControl w:val="0"/>
              <w:autoSpaceDE w:val="0"/>
              <w:autoSpaceDN w:val="0"/>
              <w:adjustRightInd w:val="0"/>
              <w:spacing w:line="220" w:lineRule="exact"/>
              <w:ind w:firstLine="514"/>
              <w:contextualSpacing/>
              <w:jc w:val="both"/>
            </w:pPr>
          </w:p>
        </w:tc>
      </w:tr>
      <w:tr w:rsidR="00254CA8" w:rsidRPr="000C30D7" w:rsidTr="00552DCE">
        <w:tc>
          <w:tcPr>
            <w:tcW w:w="816" w:type="dxa"/>
          </w:tcPr>
          <w:p w:rsidR="00254CA8" w:rsidRPr="000C30D7" w:rsidRDefault="00254CA8" w:rsidP="00552DCE">
            <w:pPr>
              <w:widowControl w:val="0"/>
              <w:autoSpaceDE w:val="0"/>
              <w:autoSpaceDN w:val="0"/>
              <w:adjustRightInd w:val="0"/>
              <w:spacing w:line="220" w:lineRule="exact"/>
              <w:contextualSpacing/>
            </w:pPr>
            <w:r>
              <w:t xml:space="preserve">   22</w:t>
            </w:r>
          </w:p>
        </w:tc>
        <w:tc>
          <w:tcPr>
            <w:tcW w:w="851" w:type="dxa"/>
          </w:tcPr>
          <w:p w:rsidR="00254CA8" w:rsidRPr="00442E1A" w:rsidRDefault="00254CA8" w:rsidP="00552DCE">
            <w:pPr>
              <w:widowControl w:val="0"/>
              <w:autoSpaceDE w:val="0"/>
              <w:autoSpaceDN w:val="0"/>
              <w:adjustRightInd w:val="0"/>
              <w:spacing w:line="220" w:lineRule="exact"/>
              <w:ind w:firstLine="514"/>
              <w:contextualSpacing/>
              <w:jc w:val="center"/>
            </w:pPr>
            <w:r w:rsidRPr="00442E1A">
              <w:t>1</w:t>
            </w:r>
          </w:p>
        </w:tc>
        <w:tc>
          <w:tcPr>
            <w:tcW w:w="5385" w:type="dxa"/>
          </w:tcPr>
          <w:p w:rsidR="00254CA8" w:rsidRPr="00442E1A" w:rsidRDefault="00254CA8" w:rsidP="00552DCE">
            <w:pPr>
              <w:widowControl w:val="0"/>
              <w:autoSpaceDE w:val="0"/>
              <w:autoSpaceDN w:val="0"/>
              <w:adjustRightInd w:val="0"/>
              <w:spacing w:line="220" w:lineRule="exact"/>
              <w:ind w:firstLine="514"/>
              <w:contextualSpacing/>
              <w:jc w:val="both"/>
            </w:pPr>
            <w:r>
              <w:t xml:space="preserve">З. </w:t>
            </w:r>
            <w:proofErr w:type="spellStart"/>
            <w:r>
              <w:t>Ахмеров</w:t>
            </w:r>
            <w:proofErr w:type="spellEnd"/>
            <w:r>
              <w:t xml:space="preserve"> «И деревья болеют».</w:t>
            </w:r>
          </w:p>
        </w:tc>
        <w:tc>
          <w:tcPr>
            <w:tcW w:w="4819" w:type="dxa"/>
          </w:tcPr>
          <w:p w:rsidR="00254CA8" w:rsidRPr="00D07DC6" w:rsidRDefault="00254CA8" w:rsidP="00552DCE">
            <w:pPr>
              <w:widowControl w:val="0"/>
              <w:autoSpaceDE w:val="0"/>
              <w:autoSpaceDN w:val="0"/>
              <w:adjustRightInd w:val="0"/>
              <w:spacing w:line="220" w:lineRule="exact"/>
              <w:ind w:firstLine="514"/>
              <w:contextualSpacing/>
              <w:jc w:val="both"/>
            </w:pPr>
            <w:r w:rsidRPr="00B82C86">
              <w:t>Понимание содержания литературного произведения. Участие в диалоге о прочитанном произведении. Правильное выразительное чтение</w:t>
            </w:r>
          </w:p>
        </w:tc>
        <w:tc>
          <w:tcPr>
            <w:tcW w:w="1845" w:type="dxa"/>
            <w:gridSpan w:val="2"/>
          </w:tcPr>
          <w:p w:rsidR="00254CA8" w:rsidRDefault="00254CA8" w:rsidP="00552DCE">
            <w:pPr>
              <w:widowControl w:val="0"/>
              <w:autoSpaceDE w:val="0"/>
              <w:autoSpaceDN w:val="0"/>
              <w:adjustRightInd w:val="0"/>
              <w:spacing w:line="220" w:lineRule="exact"/>
              <w:contextualSpacing/>
              <w:jc w:val="both"/>
            </w:pPr>
            <w:r>
              <w:t>Чтение по ролям</w:t>
            </w:r>
          </w:p>
          <w:p w:rsidR="00254CA8" w:rsidRPr="000C30D7" w:rsidRDefault="00254CA8" w:rsidP="00552DCE">
            <w:pPr>
              <w:widowControl w:val="0"/>
              <w:autoSpaceDE w:val="0"/>
              <w:autoSpaceDN w:val="0"/>
              <w:adjustRightInd w:val="0"/>
              <w:spacing w:line="220" w:lineRule="exact"/>
              <w:contextualSpacing/>
              <w:jc w:val="both"/>
            </w:pPr>
            <w:r>
              <w:t>Стр.59-62</w:t>
            </w:r>
          </w:p>
        </w:tc>
        <w:tc>
          <w:tcPr>
            <w:tcW w:w="851"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c>
          <w:tcPr>
            <w:tcW w:w="992" w:type="dxa"/>
          </w:tcPr>
          <w:p w:rsidR="00254CA8" w:rsidRPr="000C30D7" w:rsidRDefault="00254CA8" w:rsidP="00552DCE">
            <w:pPr>
              <w:widowControl w:val="0"/>
              <w:autoSpaceDE w:val="0"/>
              <w:autoSpaceDN w:val="0"/>
              <w:adjustRightInd w:val="0"/>
              <w:spacing w:line="220" w:lineRule="exact"/>
              <w:ind w:firstLine="514"/>
              <w:contextualSpacing/>
              <w:jc w:val="both"/>
            </w:pPr>
          </w:p>
        </w:tc>
      </w:tr>
      <w:tr w:rsidR="00254CA8" w:rsidRPr="000C30D7" w:rsidTr="00552DCE">
        <w:tc>
          <w:tcPr>
            <w:tcW w:w="816" w:type="dxa"/>
          </w:tcPr>
          <w:p w:rsidR="00254CA8" w:rsidRPr="000C30D7" w:rsidRDefault="00254CA8" w:rsidP="00552DCE">
            <w:pPr>
              <w:widowControl w:val="0"/>
              <w:autoSpaceDE w:val="0"/>
              <w:autoSpaceDN w:val="0"/>
              <w:adjustRightInd w:val="0"/>
              <w:spacing w:line="220" w:lineRule="exact"/>
              <w:contextualSpacing/>
            </w:pPr>
            <w:r>
              <w:t xml:space="preserve">   </w:t>
            </w:r>
            <w:r w:rsidRPr="000C30D7">
              <w:t>2</w:t>
            </w:r>
            <w:r>
              <w:t>3</w:t>
            </w:r>
          </w:p>
        </w:tc>
        <w:tc>
          <w:tcPr>
            <w:tcW w:w="851" w:type="dxa"/>
          </w:tcPr>
          <w:p w:rsidR="00254CA8" w:rsidRPr="00135A9C" w:rsidRDefault="00254CA8" w:rsidP="00552DCE">
            <w:pPr>
              <w:widowControl w:val="0"/>
              <w:autoSpaceDE w:val="0"/>
              <w:autoSpaceDN w:val="0"/>
              <w:adjustRightInd w:val="0"/>
              <w:spacing w:line="220" w:lineRule="exact"/>
              <w:ind w:firstLine="514"/>
              <w:contextualSpacing/>
              <w:jc w:val="center"/>
              <w:rPr>
                <w:b/>
              </w:rPr>
            </w:pPr>
            <w:r w:rsidRPr="00135A9C">
              <w:rPr>
                <w:b/>
              </w:rPr>
              <w:t>1</w:t>
            </w:r>
          </w:p>
        </w:tc>
        <w:tc>
          <w:tcPr>
            <w:tcW w:w="5385" w:type="dxa"/>
          </w:tcPr>
          <w:p w:rsidR="00254CA8" w:rsidRPr="000C30D7" w:rsidRDefault="00254CA8" w:rsidP="00552DCE">
            <w:pPr>
              <w:widowControl w:val="0"/>
              <w:autoSpaceDE w:val="0"/>
              <w:autoSpaceDN w:val="0"/>
              <w:adjustRightInd w:val="0"/>
              <w:spacing w:line="220" w:lineRule="exact"/>
              <w:ind w:firstLine="514"/>
              <w:contextualSpacing/>
              <w:jc w:val="both"/>
            </w:pPr>
            <w:r>
              <w:t xml:space="preserve">Р. </w:t>
            </w:r>
            <w:proofErr w:type="spellStart"/>
            <w:r>
              <w:t>Корбан</w:t>
            </w:r>
            <w:proofErr w:type="spellEnd"/>
            <w:r>
              <w:t xml:space="preserve"> «День Победы», </w:t>
            </w:r>
            <w:proofErr w:type="spellStart"/>
            <w:r>
              <w:t>Х.Халиков</w:t>
            </w:r>
            <w:proofErr w:type="spellEnd"/>
            <w:r>
              <w:t xml:space="preserve"> «Спасибо Вам, ветераны».</w:t>
            </w: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contextualSpacing/>
              <w:jc w:val="both"/>
            </w:pPr>
            <w:r>
              <w:t xml:space="preserve"> Работа над выразительным чтением стихотворений.</w:t>
            </w:r>
          </w:p>
        </w:tc>
        <w:tc>
          <w:tcPr>
            <w:tcW w:w="1845" w:type="dxa"/>
            <w:gridSpan w:val="2"/>
          </w:tcPr>
          <w:p w:rsidR="00254CA8" w:rsidRDefault="00254CA8" w:rsidP="00552DCE">
            <w:pPr>
              <w:widowControl w:val="0"/>
              <w:autoSpaceDE w:val="0"/>
              <w:autoSpaceDN w:val="0"/>
              <w:adjustRightInd w:val="0"/>
              <w:spacing w:line="220" w:lineRule="exact"/>
              <w:contextualSpacing/>
              <w:jc w:val="both"/>
            </w:pPr>
            <w:r>
              <w:t xml:space="preserve">Выразительное чтение </w:t>
            </w:r>
          </w:p>
          <w:p w:rsidR="00254CA8" w:rsidRPr="000C30D7" w:rsidRDefault="00254CA8" w:rsidP="00552DCE">
            <w:pPr>
              <w:widowControl w:val="0"/>
              <w:autoSpaceDE w:val="0"/>
              <w:autoSpaceDN w:val="0"/>
              <w:adjustRightInd w:val="0"/>
              <w:spacing w:line="220" w:lineRule="exact"/>
              <w:contextualSpacing/>
              <w:jc w:val="both"/>
            </w:pPr>
            <w:r>
              <w:t>Стр.63-65</w:t>
            </w:r>
          </w:p>
        </w:tc>
        <w:tc>
          <w:tcPr>
            <w:tcW w:w="851"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c>
          <w:tcPr>
            <w:tcW w:w="992" w:type="dxa"/>
          </w:tcPr>
          <w:p w:rsidR="00254CA8" w:rsidRPr="000C30D7" w:rsidRDefault="00254CA8" w:rsidP="00552DCE">
            <w:pPr>
              <w:widowControl w:val="0"/>
              <w:autoSpaceDE w:val="0"/>
              <w:autoSpaceDN w:val="0"/>
              <w:adjustRightInd w:val="0"/>
              <w:spacing w:line="220" w:lineRule="exact"/>
              <w:ind w:firstLine="514"/>
              <w:contextualSpacing/>
              <w:jc w:val="both"/>
            </w:pPr>
          </w:p>
        </w:tc>
      </w:tr>
      <w:tr w:rsidR="00254CA8" w:rsidRPr="000C30D7" w:rsidTr="00552DCE">
        <w:tc>
          <w:tcPr>
            <w:tcW w:w="816" w:type="dxa"/>
          </w:tcPr>
          <w:p w:rsidR="00254CA8" w:rsidRPr="000C30D7" w:rsidRDefault="00254CA8" w:rsidP="00552DCE">
            <w:pPr>
              <w:widowControl w:val="0"/>
              <w:autoSpaceDE w:val="0"/>
              <w:autoSpaceDN w:val="0"/>
              <w:adjustRightInd w:val="0"/>
              <w:spacing w:line="220" w:lineRule="exact"/>
              <w:contextualSpacing/>
            </w:pPr>
            <w:r>
              <w:t xml:space="preserve">    24</w:t>
            </w:r>
          </w:p>
        </w:tc>
        <w:tc>
          <w:tcPr>
            <w:tcW w:w="851" w:type="dxa"/>
          </w:tcPr>
          <w:p w:rsidR="00254CA8" w:rsidRPr="000C30D7" w:rsidRDefault="00254CA8" w:rsidP="00552DCE">
            <w:pPr>
              <w:widowControl w:val="0"/>
              <w:autoSpaceDE w:val="0"/>
              <w:autoSpaceDN w:val="0"/>
              <w:adjustRightInd w:val="0"/>
              <w:spacing w:line="220" w:lineRule="exact"/>
              <w:ind w:firstLine="514"/>
              <w:contextualSpacing/>
              <w:jc w:val="center"/>
            </w:pPr>
            <w:r>
              <w:t>1</w:t>
            </w:r>
          </w:p>
        </w:tc>
        <w:tc>
          <w:tcPr>
            <w:tcW w:w="5385" w:type="dxa"/>
          </w:tcPr>
          <w:p w:rsidR="00254CA8" w:rsidRPr="000C30D7" w:rsidRDefault="00254CA8" w:rsidP="00552DCE">
            <w:pPr>
              <w:widowControl w:val="0"/>
              <w:autoSpaceDE w:val="0"/>
              <w:autoSpaceDN w:val="0"/>
              <w:adjustRightInd w:val="0"/>
              <w:spacing w:line="220" w:lineRule="exact"/>
              <w:ind w:firstLine="514"/>
              <w:contextualSpacing/>
              <w:jc w:val="both"/>
            </w:pPr>
            <w:r>
              <w:t xml:space="preserve">Внеклассное чтение. Р. </w:t>
            </w:r>
            <w:proofErr w:type="spellStart"/>
            <w:r>
              <w:t>Гыйззатуллин</w:t>
            </w:r>
            <w:proofErr w:type="spellEnd"/>
            <w:r>
              <w:t xml:space="preserve"> «Почему рябина горькая?».</w:t>
            </w: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contextualSpacing/>
              <w:jc w:val="both"/>
            </w:pPr>
            <w:r w:rsidRPr="00B82C86">
              <w:t>Произведения выдающихся представителей татарской литературы. Участие в диалоге о прочитанном произведении</w:t>
            </w:r>
          </w:p>
        </w:tc>
        <w:tc>
          <w:tcPr>
            <w:tcW w:w="1845" w:type="dxa"/>
            <w:gridSpan w:val="2"/>
          </w:tcPr>
          <w:p w:rsidR="00254CA8" w:rsidRDefault="00254CA8" w:rsidP="00552DCE">
            <w:pPr>
              <w:widowControl w:val="0"/>
              <w:autoSpaceDE w:val="0"/>
              <w:autoSpaceDN w:val="0"/>
              <w:adjustRightInd w:val="0"/>
              <w:spacing w:line="220" w:lineRule="exact"/>
              <w:contextualSpacing/>
              <w:jc w:val="both"/>
            </w:pPr>
            <w:r>
              <w:t xml:space="preserve">Выразительное чтение </w:t>
            </w:r>
          </w:p>
          <w:p w:rsidR="00254CA8" w:rsidRPr="000C30D7" w:rsidRDefault="00254CA8" w:rsidP="00552DCE">
            <w:pPr>
              <w:widowControl w:val="0"/>
              <w:autoSpaceDE w:val="0"/>
              <w:autoSpaceDN w:val="0"/>
              <w:adjustRightInd w:val="0"/>
              <w:spacing w:line="220" w:lineRule="exact"/>
              <w:contextualSpacing/>
              <w:jc w:val="both"/>
            </w:pPr>
            <w:r>
              <w:t>Стр.66-68</w:t>
            </w:r>
          </w:p>
        </w:tc>
        <w:tc>
          <w:tcPr>
            <w:tcW w:w="851"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c>
          <w:tcPr>
            <w:tcW w:w="992" w:type="dxa"/>
          </w:tcPr>
          <w:p w:rsidR="00254CA8" w:rsidRPr="000C30D7" w:rsidRDefault="00254CA8" w:rsidP="00552DCE">
            <w:pPr>
              <w:widowControl w:val="0"/>
              <w:autoSpaceDE w:val="0"/>
              <w:autoSpaceDN w:val="0"/>
              <w:adjustRightInd w:val="0"/>
              <w:spacing w:line="220" w:lineRule="exact"/>
              <w:ind w:firstLine="514"/>
              <w:contextualSpacing/>
              <w:jc w:val="both"/>
            </w:pPr>
          </w:p>
        </w:tc>
      </w:tr>
      <w:tr w:rsidR="00254CA8" w:rsidRPr="000C30D7" w:rsidTr="00552DCE">
        <w:trPr>
          <w:trHeight w:val="613"/>
        </w:trPr>
        <w:tc>
          <w:tcPr>
            <w:tcW w:w="15559" w:type="dxa"/>
            <w:gridSpan w:val="9"/>
          </w:tcPr>
          <w:p w:rsidR="00254CA8" w:rsidRPr="00135A9C" w:rsidRDefault="00254CA8" w:rsidP="00552DCE">
            <w:pPr>
              <w:widowControl w:val="0"/>
              <w:autoSpaceDE w:val="0"/>
              <w:autoSpaceDN w:val="0"/>
              <w:adjustRightInd w:val="0"/>
              <w:spacing w:line="220" w:lineRule="exact"/>
              <w:ind w:firstLine="514"/>
              <w:contextualSpacing/>
              <w:jc w:val="both"/>
              <w:rPr>
                <w:b/>
              </w:rPr>
            </w:pPr>
            <w:r w:rsidRPr="00135A9C">
              <w:rPr>
                <w:b/>
              </w:rPr>
              <w:t xml:space="preserve">                   </w:t>
            </w:r>
          </w:p>
          <w:p w:rsidR="00254CA8" w:rsidRPr="00DA4499" w:rsidRDefault="00254CA8" w:rsidP="00552DCE">
            <w:pPr>
              <w:widowControl w:val="0"/>
              <w:autoSpaceDE w:val="0"/>
              <w:autoSpaceDN w:val="0"/>
              <w:adjustRightInd w:val="0"/>
              <w:spacing w:line="220" w:lineRule="exact"/>
              <w:ind w:firstLine="514"/>
              <w:contextualSpacing/>
              <w:jc w:val="center"/>
              <w:rPr>
                <w:b/>
              </w:rPr>
            </w:pPr>
            <w:r>
              <w:rPr>
                <w:b/>
              </w:rPr>
              <w:t>Раздел 14</w:t>
            </w:r>
            <w:r w:rsidRPr="00DA4499">
              <w:rPr>
                <w:b/>
              </w:rPr>
              <w:t>. Дружная семья (5 часов)</w:t>
            </w:r>
          </w:p>
        </w:tc>
      </w:tr>
      <w:tr w:rsidR="00254CA8" w:rsidRPr="000C30D7" w:rsidTr="00552DCE">
        <w:tc>
          <w:tcPr>
            <w:tcW w:w="816" w:type="dxa"/>
          </w:tcPr>
          <w:p w:rsidR="00254CA8" w:rsidRPr="000C30D7" w:rsidRDefault="00254CA8" w:rsidP="00552DCE">
            <w:pPr>
              <w:widowControl w:val="0"/>
              <w:autoSpaceDE w:val="0"/>
              <w:autoSpaceDN w:val="0"/>
              <w:adjustRightInd w:val="0"/>
              <w:spacing w:line="220" w:lineRule="exact"/>
              <w:contextualSpacing/>
            </w:pPr>
            <w:r>
              <w:t xml:space="preserve">    25</w:t>
            </w:r>
          </w:p>
        </w:tc>
        <w:tc>
          <w:tcPr>
            <w:tcW w:w="851" w:type="dxa"/>
          </w:tcPr>
          <w:p w:rsidR="00254CA8" w:rsidRPr="000C30D7" w:rsidRDefault="00254CA8" w:rsidP="00552DCE">
            <w:pPr>
              <w:widowControl w:val="0"/>
              <w:autoSpaceDE w:val="0"/>
              <w:autoSpaceDN w:val="0"/>
              <w:adjustRightInd w:val="0"/>
              <w:spacing w:line="220" w:lineRule="exact"/>
              <w:ind w:firstLine="514"/>
              <w:contextualSpacing/>
              <w:jc w:val="center"/>
            </w:pPr>
            <w:r>
              <w:t>1</w:t>
            </w:r>
          </w:p>
        </w:tc>
        <w:tc>
          <w:tcPr>
            <w:tcW w:w="5385" w:type="dxa"/>
          </w:tcPr>
          <w:p w:rsidR="00254CA8" w:rsidRPr="00135A9C" w:rsidRDefault="00254CA8" w:rsidP="00552DCE">
            <w:pPr>
              <w:widowControl w:val="0"/>
              <w:autoSpaceDE w:val="0"/>
              <w:autoSpaceDN w:val="0"/>
              <w:adjustRightInd w:val="0"/>
              <w:spacing w:line="220" w:lineRule="exact"/>
              <w:ind w:firstLine="514"/>
              <w:contextualSpacing/>
              <w:jc w:val="both"/>
              <w:rPr>
                <w:rFonts w:eastAsia="Calibri"/>
                <w:szCs w:val="28"/>
              </w:rPr>
            </w:pPr>
            <w:r>
              <w:rPr>
                <w:rFonts w:eastAsia="Calibri"/>
                <w:szCs w:val="28"/>
              </w:rPr>
              <w:t xml:space="preserve">Г. Тукай «Наша семья», И. </w:t>
            </w:r>
            <w:proofErr w:type="spellStart"/>
            <w:r>
              <w:rPr>
                <w:rFonts w:eastAsia="Calibri"/>
                <w:szCs w:val="28"/>
              </w:rPr>
              <w:t>Юзеев</w:t>
            </w:r>
            <w:proofErr w:type="spellEnd"/>
            <w:r>
              <w:rPr>
                <w:rFonts w:eastAsia="Calibri"/>
                <w:szCs w:val="28"/>
              </w:rPr>
              <w:t xml:space="preserve"> «У каждого своя работа», Б. Рахимова «Колыбельная песня», З. Воскресенская «Мама», К. Булатова «У мамы нет ведь дочки».</w:t>
            </w: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contextualSpacing/>
              <w:jc w:val="both"/>
            </w:pPr>
            <w:r w:rsidRPr="00B82C86">
              <w:t xml:space="preserve">Герои произведения, их переживания. Умение ставить вопросы по </w:t>
            </w:r>
            <w:proofErr w:type="gramStart"/>
            <w:r w:rsidRPr="00B82C86">
              <w:t>прочитанному</w:t>
            </w:r>
            <w:proofErr w:type="gramEnd"/>
            <w:r w:rsidRPr="00B82C86">
              <w:t>, отвечать на них</w:t>
            </w:r>
            <w:r>
              <w:t>.</w:t>
            </w:r>
          </w:p>
        </w:tc>
        <w:tc>
          <w:tcPr>
            <w:tcW w:w="1701" w:type="dxa"/>
          </w:tcPr>
          <w:p w:rsidR="00254CA8" w:rsidRDefault="00254CA8" w:rsidP="00552DCE">
            <w:pPr>
              <w:widowControl w:val="0"/>
              <w:autoSpaceDE w:val="0"/>
              <w:autoSpaceDN w:val="0"/>
              <w:adjustRightInd w:val="0"/>
              <w:spacing w:line="220" w:lineRule="exact"/>
              <w:contextualSpacing/>
              <w:jc w:val="both"/>
            </w:pPr>
            <w:r>
              <w:t>Стр.72-78</w:t>
            </w:r>
          </w:p>
          <w:p w:rsidR="00254CA8" w:rsidRPr="000C30D7" w:rsidRDefault="00254CA8" w:rsidP="00552DCE">
            <w:pPr>
              <w:widowControl w:val="0"/>
              <w:autoSpaceDE w:val="0"/>
              <w:autoSpaceDN w:val="0"/>
              <w:adjustRightInd w:val="0"/>
              <w:spacing w:line="220" w:lineRule="exact"/>
              <w:contextualSpacing/>
              <w:jc w:val="both"/>
            </w:pPr>
            <w:r>
              <w:t>Выборочное чтение</w:t>
            </w:r>
          </w:p>
        </w:tc>
        <w:tc>
          <w:tcPr>
            <w:tcW w:w="853"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r>
      <w:tr w:rsidR="00254CA8" w:rsidRPr="000C30D7" w:rsidTr="00552DCE">
        <w:tc>
          <w:tcPr>
            <w:tcW w:w="816" w:type="dxa"/>
          </w:tcPr>
          <w:p w:rsidR="00254CA8" w:rsidRPr="000C30D7" w:rsidRDefault="00254CA8" w:rsidP="00552DCE">
            <w:pPr>
              <w:widowControl w:val="0"/>
              <w:autoSpaceDE w:val="0"/>
              <w:autoSpaceDN w:val="0"/>
              <w:adjustRightInd w:val="0"/>
              <w:spacing w:line="220" w:lineRule="exact"/>
              <w:contextualSpacing/>
            </w:pPr>
            <w:r>
              <w:t xml:space="preserve">    26</w:t>
            </w:r>
          </w:p>
        </w:tc>
        <w:tc>
          <w:tcPr>
            <w:tcW w:w="851" w:type="dxa"/>
          </w:tcPr>
          <w:p w:rsidR="00254CA8" w:rsidRPr="000C30D7" w:rsidRDefault="00254CA8" w:rsidP="00552DCE">
            <w:pPr>
              <w:widowControl w:val="0"/>
              <w:autoSpaceDE w:val="0"/>
              <w:autoSpaceDN w:val="0"/>
              <w:adjustRightInd w:val="0"/>
              <w:spacing w:line="220" w:lineRule="exact"/>
              <w:ind w:firstLine="514"/>
              <w:contextualSpacing/>
              <w:jc w:val="center"/>
            </w:pPr>
            <w:r>
              <w:t>1</w:t>
            </w:r>
          </w:p>
        </w:tc>
        <w:tc>
          <w:tcPr>
            <w:tcW w:w="5385" w:type="dxa"/>
          </w:tcPr>
          <w:p w:rsidR="00254CA8" w:rsidRPr="000C30D7" w:rsidRDefault="00254CA8" w:rsidP="00552DCE">
            <w:pPr>
              <w:widowControl w:val="0"/>
              <w:autoSpaceDE w:val="0"/>
              <w:autoSpaceDN w:val="0"/>
              <w:adjustRightInd w:val="0"/>
              <w:spacing w:line="220" w:lineRule="exact"/>
              <w:ind w:firstLine="514"/>
              <w:contextualSpacing/>
              <w:jc w:val="both"/>
            </w:pPr>
            <w:r>
              <w:t xml:space="preserve">Г. </w:t>
            </w:r>
            <w:proofErr w:type="spellStart"/>
            <w:r>
              <w:t>Гыйльманов</w:t>
            </w:r>
            <w:proofErr w:type="spellEnd"/>
            <w:r>
              <w:t xml:space="preserve"> «Я хочу быть цветком».</w:t>
            </w: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contextualSpacing/>
              <w:jc w:val="both"/>
            </w:pPr>
            <w:r w:rsidRPr="00B82C86">
              <w:t>Герои произведения, их переживания. Умение ставить вопр</w:t>
            </w:r>
            <w:r>
              <w:t>осы.</w:t>
            </w:r>
            <w:r w:rsidRPr="00B82C86">
              <w:t xml:space="preserve"> Иллюстрация в книге и ее роль в понимании произведения.</w:t>
            </w:r>
          </w:p>
        </w:tc>
        <w:tc>
          <w:tcPr>
            <w:tcW w:w="1701" w:type="dxa"/>
          </w:tcPr>
          <w:p w:rsidR="00254CA8" w:rsidRDefault="00254CA8" w:rsidP="00552DCE">
            <w:pPr>
              <w:widowControl w:val="0"/>
              <w:autoSpaceDE w:val="0"/>
              <w:autoSpaceDN w:val="0"/>
              <w:adjustRightInd w:val="0"/>
              <w:spacing w:line="220" w:lineRule="exact"/>
              <w:contextualSpacing/>
              <w:jc w:val="both"/>
            </w:pPr>
            <w:r>
              <w:t>Стр.-79-80</w:t>
            </w:r>
          </w:p>
          <w:p w:rsidR="00254CA8" w:rsidRPr="000C30D7" w:rsidRDefault="00254CA8" w:rsidP="00552DCE">
            <w:pPr>
              <w:widowControl w:val="0"/>
              <w:autoSpaceDE w:val="0"/>
              <w:autoSpaceDN w:val="0"/>
              <w:adjustRightInd w:val="0"/>
              <w:spacing w:line="220" w:lineRule="exact"/>
              <w:contextualSpacing/>
              <w:jc w:val="both"/>
            </w:pPr>
            <w:r>
              <w:t>Выборочное чтение</w:t>
            </w:r>
          </w:p>
        </w:tc>
        <w:tc>
          <w:tcPr>
            <w:tcW w:w="853"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r>
      <w:tr w:rsidR="00254CA8" w:rsidRPr="000C30D7" w:rsidTr="00552DCE">
        <w:tc>
          <w:tcPr>
            <w:tcW w:w="816" w:type="dxa"/>
          </w:tcPr>
          <w:p w:rsidR="00254CA8" w:rsidRPr="000C30D7" w:rsidRDefault="00254CA8" w:rsidP="00552DCE">
            <w:pPr>
              <w:widowControl w:val="0"/>
              <w:autoSpaceDE w:val="0"/>
              <w:autoSpaceDN w:val="0"/>
              <w:adjustRightInd w:val="0"/>
              <w:spacing w:line="220" w:lineRule="exact"/>
              <w:contextualSpacing/>
            </w:pPr>
            <w:r>
              <w:t xml:space="preserve">    27</w:t>
            </w:r>
          </w:p>
        </w:tc>
        <w:tc>
          <w:tcPr>
            <w:tcW w:w="851" w:type="dxa"/>
          </w:tcPr>
          <w:p w:rsidR="00254CA8" w:rsidRPr="000C30D7" w:rsidRDefault="00254CA8" w:rsidP="00552DCE">
            <w:pPr>
              <w:widowControl w:val="0"/>
              <w:autoSpaceDE w:val="0"/>
              <w:autoSpaceDN w:val="0"/>
              <w:adjustRightInd w:val="0"/>
              <w:spacing w:line="220" w:lineRule="exact"/>
              <w:ind w:firstLine="514"/>
              <w:contextualSpacing/>
              <w:jc w:val="center"/>
            </w:pPr>
            <w:r>
              <w:t>1</w:t>
            </w:r>
          </w:p>
        </w:tc>
        <w:tc>
          <w:tcPr>
            <w:tcW w:w="5385" w:type="dxa"/>
          </w:tcPr>
          <w:p w:rsidR="00254CA8" w:rsidRPr="000C30D7" w:rsidRDefault="00254CA8" w:rsidP="00552DCE">
            <w:pPr>
              <w:widowControl w:val="0"/>
              <w:autoSpaceDE w:val="0"/>
              <w:autoSpaceDN w:val="0"/>
              <w:adjustRightInd w:val="0"/>
              <w:spacing w:line="220" w:lineRule="exact"/>
              <w:ind w:firstLine="514"/>
              <w:contextualSpacing/>
              <w:jc w:val="both"/>
            </w:pPr>
            <w:r>
              <w:t xml:space="preserve">Внеклассное чтение. Р. </w:t>
            </w:r>
            <w:proofErr w:type="spellStart"/>
            <w:r>
              <w:t>Мингалим</w:t>
            </w:r>
            <w:proofErr w:type="spellEnd"/>
            <w:r>
              <w:t xml:space="preserve"> «Были бы крылья…»</w:t>
            </w: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contextualSpacing/>
              <w:jc w:val="both"/>
            </w:pPr>
            <w:r w:rsidRPr="00B82C86">
              <w:t>Эмоционально-нравственные переживания героев и автора произведения</w:t>
            </w:r>
            <w:r>
              <w:t xml:space="preserve">, вопросы </w:t>
            </w:r>
            <w:r w:rsidRPr="00B82C86">
              <w:t xml:space="preserve"> по </w:t>
            </w:r>
            <w:proofErr w:type="gramStart"/>
            <w:r w:rsidRPr="00B82C86">
              <w:t>прочитанному</w:t>
            </w:r>
            <w:proofErr w:type="gramEnd"/>
            <w:r w:rsidRPr="00B82C86">
              <w:t>, отвечать на них</w:t>
            </w:r>
          </w:p>
        </w:tc>
        <w:tc>
          <w:tcPr>
            <w:tcW w:w="1701" w:type="dxa"/>
          </w:tcPr>
          <w:p w:rsidR="00254CA8" w:rsidRDefault="00254CA8" w:rsidP="00552DCE">
            <w:pPr>
              <w:widowControl w:val="0"/>
              <w:autoSpaceDE w:val="0"/>
              <w:autoSpaceDN w:val="0"/>
              <w:adjustRightInd w:val="0"/>
              <w:spacing w:line="220" w:lineRule="exact"/>
              <w:contextualSpacing/>
              <w:jc w:val="both"/>
            </w:pPr>
            <w:r>
              <w:t>Стр.81-82</w:t>
            </w:r>
          </w:p>
          <w:p w:rsidR="00254CA8" w:rsidRPr="000C30D7" w:rsidRDefault="00254CA8" w:rsidP="00552DCE">
            <w:pPr>
              <w:widowControl w:val="0"/>
              <w:autoSpaceDE w:val="0"/>
              <w:autoSpaceDN w:val="0"/>
              <w:adjustRightInd w:val="0"/>
              <w:spacing w:line="220" w:lineRule="exact"/>
              <w:contextualSpacing/>
              <w:jc w:val="both"/>
            </w:pPr>
            <w:r>
              <w:t>Выборочное чтение</w:t>
            </w:r>
          </w:p>
        </w:tc>
        <w:tc>
          <w:tcPr>
            <w:tcW w:w="853"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r>
      <w:tr w:rsidR="00254CA8" w:rsidRPr="000C30D7" w:rsidTr="00552DCE">
        <w:tc>
          <w:tcPr>
            <w:tcW w:w="816" w:type="dxa"/>
          </w:tcPr>
          <w:p w:rsidR="00254CA8" w:rsidRDefault="00254CA8" w:rsidP="00552DCE">
            <w:pPr>
              <w:widowControl w:val="0"/>
              <w:autoSpaceDE w:val="0"/>
              <w:autoSpaceDN w:val="0"/>
              <w:adjustRightInd w:val="0"/>
              <w:spacing w:line="220" w:lineRule="exact"/>
              <w:contextualSpacing/>
            </w:pPr>
            <w:r>
              <w:t xml:space="preserve">    28</w:t>
            </w:r>
          </w:p>
        </w:tc>
        <w:tc>
          <w:tcPr>
            <w:tcW w:w="851" w:type="dxa"/>
          </w:tcPr>
          <w:p w:rsidR="00254CA8" w:rsidRDefault="00254CA8" w:rsidP="00552DCE">
            <w:pPr>
              <w:widowControl w:val="0"/>
              <w:autoSpaceDE w:val="0"/>
              <w:autoSpaceDN w:val="0"/>
              <w:adjustRightInd w:val="0"/>
              <w:spacing w:line="220" w:lineRule="exact"/>
              <w:ind w:firstLine="514"/>
              <w:contextualSpacing/>
              <w:jc w:val="center"/>
            </w:pPr>
            <w:r>
              <w:t>1</w:t>
            </w:r>
          </w:p>
        </w:tc>
        <w:tc>
          <w:tcPr>
            <w:tcW w:w="5385" w:type="dxa"/>
          </w:tcPr>
          <w:p w:rsidR="00254CA8" w:rsidRPr="000C30D7" w:rsidRDefault="00254CA8" w:rsidP="00552DCE">
            <w:pPr>
              <w:widowControl w:val="0"/>
              <w:autoSpaceDE w:val="0"/>
              <w:autoSpaceDN w:val="0"/>
              <w:adjustRightInd w:val="0"/>
              <w:spacing w:line="220" w:lineRule="exact"/>
              <w:ind w:firstLine="514"/>
              <w:contextualSpacing/>
              <w:jc w:val="both"/>
            </w:pPr>
            <w:r>
              <w:t xml:space="preserve">И. </w:t>
            </w:r>
            <w:proofErr w:type="spellStart"/>
            <w:r>
              <w:t>Юзеев</w:t>
            </w:r>
            <w:proofErr w:type="spellEnd"/>
            <w:r>
              <w:t xml:space="preserve"> «Бабушка», Р. </w:t>
            </w:r>
            <w:proofErr w:type="spellStart"/>
            <w:r>
              <w:t>Миннуллин</w:t>
            </w:r>
            <w:proofErr w:type="spellEnd"/>
            <w:r>
              <w:t xml:space="preserve"> «Мама с сыном», А. </w:t>
            </w:r>
            <w:proofErr w:type="spellStart"/>
            <w:r>
              <w:t>Ихсан</w:t>
            </w:r>
            <w:proofErr w:type="spellEnd"/>
            <w:r>
              <w:t xml:space="preserve"> «Благодарность мамы».</w:t>
            </w: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contextualSpacing/>
              <w:jc w:val="both"/>
            </w:pPr>
            <w:r w:rsidRPr="00B82C86">
              <w:t xml:space="preserve">Герои произведения, их переживания. Умение ставить вопросы по </w:t>
            </w:r>
            <w:proofErr w:type="gramStart"/>
            <w:r w:rsidRPr="00B82C86">
              <w:t>прочитанному</w:t>
            </w:r>
            <w:proofErr w:type="gramEnd"/>
            <w:r w:rsidRPr="00B82C86">
              <w:t>, отвечать на них</w:t>
            </w:r>
            <w:r>
              <w:t>, чтение по ролям.</w:t>
            </w:r>
          </w:p>
        </w:tc>
        <w:tc>
          <w:tcPr>
            <w:tcW w:w="1701" w:type="dxa"/>
          </w:tcPr>
          <w:p w:rsidR="00254CA8" w:rsidRPr="000C30D7" w:rsidRDefault="00254CA8" w:rsidP="00552DCE">
            <w:pPr>
              <w:widowControl w:val="0"/>
              <w:autoSpaceDE w:val="0"/>
              <w:autoSpaceDN w:val="0"/>
              <w:adjustRightInd w:val="0"/>
              <w:spacing w:line="220" w:lineRule="exact"/>
              <w:contextualSpacing/>
              <w:jc w:val="both"/>
            </w:pPr>
            <w:r>
              <w:t>Стр.82-84, выборочно наизусть.</w:t>
            </w:r>
          </w:p>
        </w:tc>
        <w:tc>
          <w:tcPr>
            <w:tcW w:w="853"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r>
      <w:tr w:rsidR="00254CA8" w:rsidRPr="000C30D7" w:rsidTr="00552DCE">
        <w:tc>
          <w:tcPr>
            <w:tcW w:w="816" w:type="dxa"/>
          </w:tcPr>
          <w:p w:rsidR="00254CA8" w:rsidRDefault="00254CA8" w:rsidP="00552DCE">
            <w:pPr>
              <w:widowControl w:val="0"/>
              <w:autoSpaceDE w:val="0"/>
              <w:autoSpaceDN w:val="0"/>
              <w:adjustRightInd w:val="0"/>
              <w:spacing w:line="220" w:lineRule="exact"/>
              <w:contextualSpacing/>
            </w:pPr>
            <w:r>
              <w:t xml:space="preserve">  29</w:t>
            </w:r>
          </w:p>
        </w:tc>
        <w:tc>
          <w:tcPr>
            <w:tcW w:w="851" w:type="dxa"/>
          </w:tcPr>
          <w:p w:rsidR="00254CA8" w:rsidRDefault="00254CA8" w:rsidP="00552DCE">
            <w:pPr>
              <w:widowControl w:val="0"/>
              <w:autoSpaceDE w:val="0"/>
              <w:autoSpaceDN w:val="0"/>
              <w:adjustRightInd w:val="0"/>
              <w:spacing w:line="220" w:lineRule="exact"/>
              <w:ind w:firstLine="514"/>
              <w:contextualSpacing/>
              <w:jc w:val="center"/>
            </w:pPr>
            <w:r>
              <w:t>1</w:t>
            </w:r>
          </w:p>
        </w:tc>
        <w:tc>
          <w:tcPr>
            <w:tcW w:w="5385" w:type="dxa"/>
          </w:tcPr>
          <w:p w:rsidR="00254CA8" w:rsidRPr="000C30D7" w:rsidRDefault="00254CA8" w:rsidP="00552DCE">
            <w:pPr>
              <w:widowControl w:val="0"/>
              <w:autoSpaceDE w:val="0"/>
              <w:autoSpaceDN w:val="0"/>
              <w:adjustRightInd w:val="0"/>
              <w:spacing w:line="220" w:lineRule="exact"/>
              <w:ind w:firstLine="514"/>
              <w:contextualSpacing/>
              <w:jc w:val="both"/>
            </w:pPr>
            <w:r>
              <w:t>Братья Гримм «Кувшин с кашей».</w:t>
            </w: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contextualSpacing/>
              <w:jc w:val="both"/>
            </w:pPr>
            <w:r w:rsidRPr="00B82C86">
              <w:t xml:space="preserve">Пересказ текста. Деление текста на смысловые части. Герои произведения. Понимание содержания литературного произведения: тема, события, последовательность. Ответы на вопросы по содержанию </w:t>
            </w:r>
            <w:proofErr w:type="spellStart"/>
            <w:r w:rsidRPr="00B82C86">
              <w:t>прочитанного</w:t>
            </w:r>
            <w:proofErr w:type="gramStart"/>
            <w:r>
              <w:t>.Р</w:t>
            </w:r>
            <w:proofErr w:type="gramEnd"/>
            <w:r>
              <w:t>абота</w:t>
            </w:r>
            <w:proofErr w:type="spellEnd"/>
            <w:r>
              <w:t xml:space="preserve"> над выразительным чтением.</w:t>
            </w:r>
          </w:p>
        </w:tc>
        <w:tc>
          <w:tcPr>
            <w:tcW w:w="1701" w:type="dxa"/>
          </w:tcPr>
          <w:p w:rsidR="00254CA8" w:rsidRDefault="00254CA8" w:rsidP="00552DCE">
            <w:pPr>
              <w:widowControl w:val="0"/>
              <w:autoSpaceDE w:val="0"/>
              <w:autoSpaceDN w:val="0"/>
              <w:adjustRightInd w:val="0"/>
              <w:spacing w:line="220" w:lineRule="exact"/>
              <w:contextualSpacing/>
              <w:jc w:val="both"/>
            </w:pPr>
            <w:r>
              <w:t>Выборочное чтение, пересказ.</w:t>
            </w:r>
          </w:p>
          <w:p w:rsidR="00254CA8" w:rsidRPr="000C30D7" w:rsidRDefault="00254CA8" w:rsidP="00552DCE">
            <w:pPr>
              <w:widowControl w:val="0"/>
              <w:autoSpaceDE w:val="0"/>
              <w:autoSpaceDN w:val="0"/>
              <w:adjustRightInd w:val="0"/>
              <w:spacing w:line="220" w:lineRule="exact"/>
              <w:contextualSpacing/>
              <w:jc w:val="both"/>
            </w:pPr>
            <w:r>
              <w:t>Стр.86 - 90</w:t>
            </w:r>
          </w:p>
        </w:tc>
        <w:tc>
          <w:tcPr>
            <w:tcW w:w="853"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r>
      <w:tr w:rsidR="00254CA8" w:rsidRPr="000C30D7" w:rsidTr="00552DCE">
        <w:tc>
          <w:tcPr>
            <w:tcW w:w="15559" w:type="dxa"/>
            <w:gridSpan w:val="9"/>
          </w:tcPr>
          <w:p w:rsidR="00254CA8" w:rsidRPr="00487E41" w:rsidRDefault="00254CA8" w:rsidP="00552DCE">
            <w:pPr>
              <w:widowControl w:val="0"/>
              <w:autoSpaceDE w:val="0"/>
              <w:autoSpaceDN w:val="0"/>
              <w:adjustRightInd w:val="0"/>
              <w:spacing w:line="220" w:lineRule="exact"/>
              <w:ind w:firstLine="514"/>
              <w:contextualSpacing/>
              <w:jc w:val="center"/>
              <w:rPr>
                <w:b/>
                <w:bCs/>
              </w:rPr>
            </w:pPr>
            <w:r>
              <w:rPr>
                <w:b/>
                <w:bCs/>
              </w:rPr>
              <w:t>Раздел 15. Ягодное лето (4 часа</w:t>
            </w:r>
            <w:r w:rsidRPr="00487E41">
              <w:rPr>
                <w:b/>
                <w:bCs/>
              </w:rPr>
              <w:t>)</w:t>
            </w:r>
          </w:p>
        </w:tc>
      </w:tr>
      <w:tr w:rsidR="00254CA8" w:rsidRPr="000C30D7" w:rsidTr="00552DCE">
        <w:tc>
          <w:tcPr>
            <w:tcW w:w="816" w:type="dxa"/>
          </w:tcPr>
          <w:p w:rsidR="00254CA8" w:rsidRDefault="00254CA8" w:rsidP="00552DCE">
            <w:pPr>
              <w:widowControl w:val="0"/>
              <w:autoSpaceDE w:val="0"/>
              <w:autoSpaceDN w:val="0"/>
              <w:adjustRightInd w:val="0"/>
              <w:spacing w:line="220" w:lineRule="exact"/>
              <w:contextualSpacing/>
            </w:pPr>
            <w:r>
              <w:t xml:space="preserve">  30</w:t>
            </w:r>
          </w:p>
        </w:tc>
        <w:tc>
          <w:tcPr>
            <w:tcW w:w="851" w:type="dxa"/>
          </w:tcPr>
          <w:p w:rsidR="00254CA8" w:rsidRDefault="00254CA8" w:rsidP="00552DCE">
            <w:pPr>
              <w:widowControl w:val="0"/>
              <w:autoSpaceDE w:val="0"/>
              <w:autoSpaceDN w:val="0"/>
              <w:adjustRightInd w:val="0"/>
              <w:spacing w:line="220" w:lineRule="exact"/>
              <w:ind w:firstLine="514"/>
              <w:contextualSpacing/>
              <w:jc w:val="center"/>
            </w:pPr>
            <w:r>
              <w:t>1</w:t>
            </w:r>
          </w:p>
        </w:tc>
        <w:tc>
          <w:tcPr>
            <w:tcW w:w="5385" w:type="dxa"/>
          </w:tcPr>
          <w:p w:rsidR="00254CA8" w:rsidRPr="000C30D7" w:rsidRDefault="00254CA8" w:rsidP="00552DCE">
            <w:pPr>
              <w:widowControl w:val="0"/>
              <w:autoSpaceDE w:val="0"/>
              <w:autoSpaceDN w:val="0"/>
              <w:adjustRightInd w:val="0"/>
              <w:spacing w:line="220" w:lineRule="exact"/>
              <w:ind w:firstLine="514"/>
              <w:contextualSpacing/>
              <w:jc w:val="both"/>
            </w:pPr>
            <w:r>
              <w:t xml:space="preserve">Ж. </w:t>
            </w:r>
            <w:proofErr w:type="spellStart"/>
            <w:r>
              <w:t>Дарзаман</w:t>
            </w:r>
            <w:proofErr w:type="spellEnd"/>
            <w:r>
              <w:t xml:space="preserve"> «Здравствуй, лето!», Ш. </w:t>
            </w:r>
            <w:proofErr w:type="spellStart"/>
            <w:r>
              <w:t>Галиев</w:t>
            </w:r>
            <w:proofErr w:type="spellEnd"/>
            <w:r>
              <w:t xml:space="preserve"> «Вкусное лето».</w:t>
            </w:r>
          </w:p>
        </w:tc>
        <w:tc>
          <w:tcPr>
            <w:tcW w:w="4819" w:type="dxa"/>
          </w:tcPr>
          <w:p w:rsidR="00254CA8" w:rsidRPr="00487E41" w:rsidRDefault="00254CA8" w:rsidP="00552DCE">
            <w:pPr>
              <w:pStyle w:val="a3"/>
              <w:widowControl w:val="0"/>
              <w:autoSpaceDE w:val="0"/>
              <w:autoSpaceDN w:val="0"/>
              <w:adjustRightInd w:val="0"/>
              <w:spacing w:line="220" w:lineRule="exact"/>
              <w:ind w:firstLine="514"/>
              <w:contextualSpacing/>
              <w:jc w:val="both"/>
            </w:pPr>
            <w:r w:rsidRPr="00487E41">
              <w:t>Понимание содержания литературного произведения. Участие в диалоге о прочитанном произведении. Правильное выразительное чтение.</w:t>
            </w:r>
          </w:p>
        </w:tc>
        <w:tc>
          <w:tcPr>
            <w:tcW w:w="1701" w:type="dxa"/>
          </w:tcPr>
          <w:p w:rsidR="00254CA8" w:rsidRDefault="00254CA8" w:rsidP="00552DCE">
            <w:pPr>
              <w:widowControl w:val="0"/>
              <w:autoSpaceDE w:val="0"/>
              <w:autoSpaceDN w:val="0"/>
              <w:adjustRightInd w:val="0"/>
              <w:spacing w:line="220" w:lineRule="exact"/>
              <w:contextualSpacing/>
              <w:jc w:val="both"/>
            </w:pPr>
            <w:r>
              <w:t>Стр.94-96</w:t>
            </w:r>
          </w:p>
          <w:p w:rsidR="00254CA8" w:rsidRPr="000C30D7" w:rsidRDefault="00254CA8" w:rsidP="00552DCE">
            <w:pPr>
              <w:widowControl w:val="0"/>
              <w:autoSpaceDE w:val="0"/>
              <w:autoSpaceDN w:val="0"/>
              <w:adjustRightInd w:val="0"/>
              <w:spacing w:line="220" w:lineRule="exact"/>
              <w:ind w:firstLine="514"/>
              <w:contextualSpacing/>
              <w:jc w:val="both"/>
            </w:pPr>
            <w:r>
              <w:t>Наизусть</w:t>
            </w:r>
          </w:p>
        </w:tc>
        <w:tc>
          <w:tcPr>
            <w:tcW w:w="853"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r>
      <w:tr w:rsidR="00254CA8" w:rsidRPr="000C30D7" w:rsidTr="00552DCE">
        <w:tc>
          <w:tcPr>
            <w:tcW w:w="816" w:type="dxa"/>
          </w:tcPr>
          <w:p w:rsidR="00254CA8" w:rsidRDefault="00254CA8" w:rsidP="00552DCE">
            <w:pPr>
              <w:widowControl w:val="0"/>
              <w:autoSpaceDE w:val="0"/>
              <w:autoSpaceDN w:val="0"/>
              <w:adjustRightInd w:val="0"/>
              <w:spacing w:line="220" w:lineRule="exact"/>
              <w:contextualSpacing/>
            </w:pPr>
            <w:r>
              <w:lastRenderedPageBreak/>
              <w:t xml:space="preserve">    31</w:t>
            </w:r>
          </w:p>
        </w:tc>
        <w:tc>
          <w:tcPr>
            <w:tcW w:w="851" w:type="dxa"/>
          </w:tcPr>
          <w:p w:rsidR="00254CA8" w:rsidRDefault="00254CA8" w:rsidP="00552DCE">
            <w:pPr>
              <w:widowControl w:val="0"/>
              <w:autoSpaceDE w:val="0"/>
              <w:autoSpaceDN w:val="0"/>
              <w:adjustRightInd w:val="0"/>
              <w:spacing w:line="220" w:lineRule="exact"/>
              <w:ind w:firstLine="514"/>
              <w:contextualSpacing/>
              <w:jc w:val="center"/>
            </w:pPr>
            <w:r>
              <w:t>1</w:t>
            </w:r>
          </w:p>
        </w:tc>
        <w:tc>
          <w:tcPr>
            <w:tcW w:w="5385" w:type="dxa"/>
          </w:tcPr>
          <w:p w:rsidR="00254CA8" w:rsidRPr="000C30D7" w:rsidRDefault="00254CA8" w:rsidP="00552DCE">
            <w:pPr>
              <w:widowControl w:val="0"/>
              <w:autoSpaceDE w:val="0"/>
              <w:autoSpaceDN w:val="0"/>
              <w:adjustRightInd w:val="0"/>
              <w:spacing w:line="220" w:lineRule="exact"/>
              <w:ind w:firstLine="514"/>
              <w:contextualSpacing/>
              <w:jc w:val="both"/>
            </w:pPr>
            <w:r>
              <w:t xml:space="preserve">Б. </w:t>
            </w:r>
            <w:proofErr w:type="spellStart"/>
            <w:r>
              <w:t>Рахмат</w:t>
            </w:r>
            <w:proofErr w:type="spellEnd"/>
            <w:r>
              <w:t xml:space="preserve"> «Самая счастливая пора», Л. </w:t>
            </w:r>
            <w:proofErr w:type="spellStart"/>
            <w:r>
              <w:t>Лерон</w:t>
            </w:r>
            <w:proofErr w:type="spellEnd"/>
            <w:r>
              <w:t xml:space="preserve"> «Летний спор».</w:t>
            </w:r>
          </w:p>
        </w:tc>
        <w:tc>
          <w:tcPr>
            <w:tcW w:w="4819" w:type="dxa"/>
          </w:tcPr>
          <w:p w:rsidR="00254CA8" w:rsidRPr="00487E41" w:rsidRDefault="00254CA8" w:rsidP="00552DCE">
            <w:pPr>
              <w:widowControl w:val="0"/>
              <w:autoSpaceDE w:val="0"/>
              <w:autoSpaceDN w:val="0"/>
              <w:adjustRightInd w:val="0"/>
              <w:spacing w:before="100" w:beforeAutospacing="1" w:after="100" w:afterAutospacing="1" w:line="220" w:lineRule="exact"/>
              <w:ind w:firstLine="514"/>
              <w:contextualSpacing/>
              <w:jc w:val="both"/>
            </w:pPr>
            <w:r w:rsidRPr="00487E41">
              <w:t>Работа по рисункам учебника и над выразительностью чтения.</w:t>
            </w:r>
          </w:p>
        </w:tc>
        <w:tc>
          <w:tcPr>
            <w:tcW w:w="1701" w:type="dxa"/>
          </w:tcPr>
          <w:p w:rsidR="00254CA8" w:rsidRPr="000C30D7" w:rsidRDefault="00254CA8" w:rsidP="00552DCE">
            <w:pPr>
              <w:widowControl w:val="0"/>
              <w:autoSpaceDE w:val="0"/>
              <w:autoSpaceDN w:val="0"/>
              <w:adjustRightInd w:val="0"/>
              <w:spacing w:line="220" w:lineRule="exact"/>
              <w:contextualSpacing/>
              <w:jc w:val="both"/>
            </w:pPr>
            <w:r>
              <w:t>Стр.97-100</w:t>
            </w:r>
          </w:p>
        </w:tc>
        <w:tc>
          <w:tcPr>
            <w:tcW w:w="853"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r>
      <w:tr w:rsidR="00254CA8" w:rsidRPr="000C30D7" w:rsidTr="00552DCE">
        <w:tc>
          <w:tcPr>
            <w:tcW w:w="816" w:type="dxa"/>
          </w:tcPr>
          <w:p w:rsidR="00254CA8" w:rsidRDefault="00254CA8" w:rsidP="00552DCE">
            <w:pPr>
              <w:widowControl w:val="0"/>
              <w:autoSpaceDE w:val="0"/>
              <w:autoSpaceDN w:val="0"/>
              <w:adjustRightInd w:val="0"/>
              <w:spacing w:line="220" w:lineRule="exact"/>
              <w:contextualSpacing/>
            </w:pPr>
            <w:r>
              <w:t xml:space="preserve">   32</w:t>
            </w:r>
          </w:p>
        </w:tc>
        <w:tc>
          <w:tcPr>
            <w:tcW w:w="851" w:type="dxa"/>
          </w:tcPr>
          <w:p w:rsidR="00254CA8" w:rsidRDefault="00254CA8" w:rsidP="00552DCE">
            <w:pPr>
              <w:widowControl w:val="0"/>
              <w:autoSpaceDE w:val="0"/>
              <w:autoSpaceDN w:val="0"/>
              <w:adjustRightInd w:val="0"/>
              <w:spacing w:line="220" w:lineRule="exact"/>
              <w:ind w:firstLine="514"/>
              <w:contextualSpacing/>
              <w:jc w:val="center"/>
            </w:pPr>
            <w:r>
              <w:t>1</w:t>
            </w:r>
          </w:p>
        </w:tc>
        <w:tc>
          <w:tcPr>
            <w:tcW w:w="5385" w:type="dxa"/>
          </w:tcPr>
          <w:p w:rsidR="00254CA8" w:rsidRPr="000C30D7" w:rsidRDefault="00254CA8" w:rsidP="00552DCE">
            <w:pPr>
              <w:widowControl w:val="0"/>
              <w:autoSpaceDE w:val="0"/>
              <w:autoSpaceDN w:val="0"/>
              <w:adjustRightInd w:val="0"/>
              <w:spacing w:line="220" w:lineRule="exact"/>
              <w:ind w:firstLine="514"/>
              <w:contextualSpacing/>
              <w:jc w:val="both"/>
            </w:pPr>
            <w:r>
              <w:t xml:space="preserve">Э. </w:t>
            </w:r>
            <w:proofErr w:type="spellStart"/>
            <w:r>
              <w:t>Шарифуллина</w:t>
            </w:r>
            <w:proofErr w:type="spellEnd"/>
            <w:r>
              <w:t xml:space="preserve"> «Сабантуй» </w:t>
            </w:r>
          </w:p>
        </w:tc>
        <w:tc>
          <w:tcPr>
            <w:tcW w:w="4819" w:type="dxa"/>
          </w:tcPr>
          <w:p w:rsidR="00254CA8" w:rsidRPr="00316732" w:rsidRDefault="00254CA8" w:rsidP="00552DCE">
            <w:pPr>
              <w:widowControl w:val="0"/>
              <w:autoSpaceDE w:val="0"/>
              <w:autoSpaceDN w:val="0"/>
              <w:adjustRightInd w:val="0"/>
              <w:spacing w:line="220" w:lineRule="exact"/>
              <w:contextualSpacing/>
              <w:jc w:val="both"/>
            </w:pPr>
            <w:r w:rsidRPr="00487E41">
              <w:t>Понимание содержания литературного произведения. Участие в диалоге о прочитанном произведении. Правильное выразительное чтение.</w:t>
            </w:r>
          </w:p>
        </w:tc>
        <w:tc>
          <w:tcPr>
            <w:tcW w:w="1701" w:type="dxa"/>
          </w:tcPr>
          <w:p w:rsidR="00254CA8" w:rsidRDefault="00254CA8" w:rsidP="00552DCE">
            <w:pPr>
              <w:widowControl w:val="0"/>
              <w:autoSpaceDE w:val="0"/>
              <w:autoSpaceDN w:val="0"/>
              <w:adjustRightInd w:val="0"/>
              <w:spacing w:line="220" w:lineRule="exact"/>
              <w:contextualSpacing/>
              <w:jc w:val="both"/>
            </w:pPr>
            <w:r>
              <w:t>Стр.101-104</w:t>
            </w:r>
          </w:p>
          <w:p w:rsidR="00254CA8" w:rsidRPr="000C30D7" w:rsidRDefault="00254CA8" w:rsidP="00552DCE">
            <w:pPr>
              <w:widowControl w:val="0"/>
              <w:autoSpaceDE w:val="0"/>
              <w:autoSpaceDN w:val="0"/>
              <w:adjustRightInd w:val="0"/>
              <w:spacing w:line="220" w:lineRule="exact"/>
              <w:contextualSpacing/>
              <w:jc w:val="both"/>
            </w:pPr>
            <w:r>
              <w:t>Выборочное чтение</w:t>
            </w:r>
          </w:p>
        </w:tc>
        <w:tc>
          <w:tcPr>
            <w:tcW w:w="853"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r>
      <w:tr w:rsidR="00254CA8" w:rsidRPr="000C30D7" w:rsidTr="00552DCE">
        <w:tc>
          <w:tcPr>
            <w:tcW w:w="816" w:type="dxa"/>
          </w:tcPr>
          <w:p w:rsidR="00254CA8" w:rsidRDefault="00254CA8" w:rsidP="00552DCE">
            <w:pPr>
              <w:widowControl w:val="0"/>
              <w:autoSpaceDE w:val="0"/>
              <w:autoSpaceDN w:val="0"/>
              <w:adjustRightInd w:val="0"/>
              <w:spacing w:line="220" w:lineRule="exact"/>
              <w:contextualSpacing/>
            </w:pPr>
            <w:r>
              <w:t xml:space="preserve">  33</w:t>
            </w:r>
          </w:p>
        </w:tc>
        <w:tc>
          <w:tcPr>
            <w:tcW w:w="851" w:type="dxa"/>
          </w:tcPr>
          <w:p w:rsidR="00254CA8" w:rsidRDefault="00254CA8" w:rsidP="00552DCE">
            <w:pPr>
              <w:widowControl w:val="0"/>
              <w:autoSpaceDE w:val="0"/>
              <w:autoSpaceDN w:val="0"/>
              <w:adjustRightInd w:val="0"/>
              <w:spacing w:line="220" w:lineRule="exact"/>
              <w:ind w:firstLine="514"/>
              <w:contextualSpacing/>
              <w:jc w:val="center"/>
            </w:pPr>
            <w:r>
              <w:t>1</w:t>
            </w:r>
          </w:p>
        </w:tc>
        <w:tc>
          <w:tcPr>
            <w:tcW w:w="5385" w:type="dxa"/>
          </w:tcPr>
          <w:p w:rsidR="00254CA8" w:rsidRPr="000C30D7" w:rsidRDefault="00254CA8" w:rsidP="00552DCE">
            <w:pPr>
              <w:widowControl w:val="0"/>
              <w:autoSpaceDE w:val="0"/>
              <w:autoSpaceDN w:val="0"/>
              <w:adjustRightInd w:val="0"/>
              <w:spacing w:line="220" w:lineRule="exact"/>
              <w:ind w:firstLine="514"/>
              <w:contextualSpacing/>
              <w:jc w:val="both"/>
            </w:pPr>
            <w:r>
              <w:t xml:space="preserve">Р. </w:t>
            </w:r>
            <w:proofErr w:type="spellStart"/>
            <w:r>
              <w:t>Корбан</w:t>
            </w:r>
            <w:proofErr w:type="spellEnd"/>
            <w:r>
              <w:t xml:space="preserve"> «Солнце – наш друг». Проект «Любимые писатели, произведения и герои».</w:t>
            </w:r>
          </w:p>
        </w:tc>
        <w:tc>
          <w:tcPr>
            <w:tcW w:w="4819" w:type="dxa"/>
          </w:tcPr>
          <w:p w:rsidR="00254CA8" w:rsidRPr="00D07DC6" w:rsidRDefault="00254CA8" w:rsidP="00552DCE">
            <w:pPr>
              <w:widowControl w:val="0"/>
              <w:autoSpaceDE w:val="0"/>
              <w:autoSpaceDN w:val="0"/>
              <w:adjustRightInd w:val="0"/>
              <w:spacing w:before="100" w:beforeAutospacing="1" w:after="100" w:afterAutospacing="1" w:line="220" w:lineRule="exact"/>
              <w:ind w:firstLine="514"/>
              <w:contextualSpacing/>
              <w:jc w:val="both"/>
            </w:pPr>
            <w:r w:rsidRPr="00487E41">
              <w:t>Понимание содержания литературного произведения. Участие в диалоге о прочитанном произведении. Правильное выразительное чтение.</w:t>
            </w:r>
            <w:r>
              <w:t xml:space="preserve"> </w:t>
            </w:r>
          </w:p>
        </w:tc>
        <w:tc>
          <w:tcPr>
            <w:tcW w:w="1701" w:type="dxa"/>
          </w:tcPr>
          <w:p w:rsidR="00254CA8" w:rsidRDefault="00254CA8" w:rsidP="00552DCE">
            <w:pPr>
              <w:widowControl w:val="0"/>
              <w:autoSpaceDE w:val="0"/>
              <w:autoSpaceDN w:val="0"/>
              <w:adjustRightInd w:val="0"/>
              <w:spacing w:line="220" w:lineRule="exact"/>
              <w:contextualSpacing/>
              <w:jc w:val="both"/>
            </w:pPr>
            <w:r>
              <w:t>Стр.105-106</w:t>
            </w:r>
          </w:p>
          <w:p w:rsidR="00254CA8" w:rsidRPr="000C30D7" w:rsidRDefault="00254CA8" w:rsidP="00552DCE">
            <w:pPr>
              <w:widowControl w:val="0"/>
              <w:autoSpaceDE w:val="0"/>
              <w:autoSpaceDN w:val="0"/>
              <w:adjustRightInd w:val="0"/>
              <w:spacing w:line="220" w:lineRule="exact"/>
              <w:ind w:firstLine="514"/>
              <w:contextualSpacing/>
              <w:jc w:val="both"/>
            </w:pPr>
            <w:r>
              <w:t>Выборочное чтение Задания на лето.</w:t>
            </w:r>
          </w:p>
        </w:tc>
        <w:tc>
          <w:tcPr>
            <w:tcW w:w="853"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c>
          <w:tcPr>
            <w:tcW w:w="1134" w:type="dxa"/>
            <w:gridSpan w:val="2"/>
          </w:tcPr>
          <w:p w:rsidR="00254CA8" w:rsidRPr="000C30D7" w:rsidRDefault="00254CA8" w:rsidP="00552DCE">
            <w:pPr>
              <w:widowControl w:val="0"/>
              <w:autoSpaceDE w:val="0"/>
              <w:autoSpaceDN w:val="0"/>
              <w:adjustRightInd w:val="0"/>
              <w:spacing w:line="220" w:lineRule="exact"/>
              <w:ind w:firstLine="514"/>
              <w:contextualSpacing/>
              <w:jc w:val="both"/>
            </w:pPr>
          </w:p>
        </w:tc>
      </w:tr>
    </w:tbl>
    <w:p w:rsidR="00254CA8" w:rsidRDefault="00254CA8" w:rsidP="00254CA8">
      <w:pPr>
        <w:contextualSpacing/>
      </w:pPr>
    </w:p>
    <w:p w:rsidR="00254CA8" w:rsidRDefault="00254CA8" w:rsidP="00254CA8">
      <w:pPr>
        <w:pStyle w:val="a4"/>
        <w:ind w:left="0"/>
        <w:jc w:val="center"/>
        <w:rPr>
          <w:b/>
        </w:rPr>
      </w:pPr>
    </w:p>
    <w:p w:rsidR="00254CA8" w:rsidRDefault="00254CA8" w:rsidP="00254CA8">
      <w:pPr>
        <w:pStyle w:val="a4"/>
        <w:ind w:left="0"/>
        <w:jc w:val="center"/>
        <w:rPr>
          <w:b/>
        </w:rPr>
      </w:pPr>
    </w:p>
    <w:p w:rsidR="00254CA8" w:rsidRDefault="00254CA8" w:rsidP="00254CA8">
      <w:pPr>
        <w:pStyle w:val="a4"/>
        <w:ind w:left="0"/>
        <w:jc w:val="center"/>
        <w:rPr>
          <w:b/>
        </w:rPr>
      </w:pPr>
    </w:p>
    <w:p w:rsidR="00254CA8" w:rsidRDefault="00254CA8" w:rsidP="00254CA8">
      <w:pPr>
        <w:pStyle w:val="a4"/>
        <w:ind w:left="0"/>
        <w:jc w:val="center"/>
        <w:rPr>
          <w:b/>
        </w:rPr>
      </w:pPr>
    </w:p>
    <w:p w:rsidR="00254CA8" w:rsidRDefault="00254CA8" w:rsidP="00254CA8">
      <w:pPr>
        <w:pStyle w:val="a4"/>
        <w:ind w:left="0"/>
        <w:jc w:val="center"/>
        <w:rPr>
          <w:b/>
        </w:rPr>
      </w:pPr>
    </w:p>
    <w:p w:rsidR="00254CA8" w:rsidRDefault="00254CA8" w:rsidP="00254CA8">
      <w:pPr>
        <w:pStyle w:val="a4"/>
        <w:ind w:left="0"/>
        <w:jc w:val="center"/>
        <w:rPr>
          <w:b/>
        </w:rPr>
      </w:pPr>
    </w:p>
    <w:p w:rsidR="00254CA8" w:rsidRDefault="00254CA8" w:rsidP="00254CA8">
      <w:pPr>
        <w:pStyle w:val="a4"/>
        <w:ind w:left="0"/>
        <w:jc w:val="center"/>
        <w:rPr>
          <w:b/>
        </w:rPr>
      </w:pPr>
    </w:p>
    <w:p w:rsidR="00254CA8" w:rsidRDefault="00254CA8" w:rsidP="00254CA8">
      <w:pPr>
        <w:pStyle w:val="a4"/>
        <w:ind w:left="0"/>
        <w:jc w:val="center"/>
        <w:rPr>
          <w:b/>
        </w:rPr>
      </w:pPr>
    </w:p>
    <w:p w:rsidR="00254CA8" w:rsidRDefault="00254CA8" w:rsidP="00254CA8">
      <w:pPr>
        <w:pStyle w:val="a4"/>
        <w:ind w:left="0"/>
        <w:jc w:val="center"/>
        <w:rPr>
          <w:b/>
        </w:rPr>
      </w:pPr>
    </w:p>
    <w:p w:rsidR="00254CA8" w:rsidRDefault="00254CA8" w:rsidP="00254CA8">
      <w:pPr>
        <w:pStyle w:val="a4"/>
        <w:ind w:left="0"/>
        <w:jc w:val="center"/>
        <w:rPr>
          <w:b/>
        </w:rPr>
      </w:pPr>
    </w:p>
    <w:p w:rsidR="00254CA8" w:rsidRDefault="00254CA8" w:rsidP="00254CA8">
      <w:pPr>
        <w:pStyle w:val="a4"/>
        <w:ind w:left="0"/>
        <w:jc w:val="center"/>
        <w:rPr>
          <w:b/>
        </w:rPr>
      </w:pPr>
    </w:p>
    <w:p w:rsidR="00254CA8" w:rsidRDefault="00254CA8" w:rsidP="00254CA8">
      <w:pPr>
        <w:pStyle w:val="a4"/>
        <w:ind w:left="0"/>
        <w:jc w:val="center"/>
        <w:rPr>
          <w:b/>
        </w:rPr>
      </w:pPr>
    </w:p>
    <w:p w:rsidR="00254CA8" w:rsidRDefault="00254CA8" w:rsidP="00254CA8">
      <w:pPr>
        <w:pStyle w:val="a4"/>
        <w:ind w:left="0"/>
        <w:jc w:val="center"/>
        <w:rPr>
          <w:b/>
        </w:rPr>
      </w:pPr>
    </w:p>
    <w:p w:rsidR="00254CA8" w:rsidRDefault="00254CA8" w:rsidP="00254CA8">
      <w:pPr>
        <w:pStyle w:val="a4"/>
        <w:ind w:left="0"/>
        <w:jc w:val="center"/>
        <w:rPr>
          <w:b/>
        </w:rPr>
      </w:pPr>
    </w:p>
    <w:p w:rsidR="00254CA8" w:rsidRDefault="00254CA8" w:rsidP="00254CA8">
      <w:pPr>
        <w:pStyle w:val="a4"/>
        <w:ind w:left="0"/>
        <w:jc w:val="center"/>
        <w:rPr>
          <w:b/>
        </w:rPr>
      </w:pPr>
    </w:p>
    <w:p w:rsidR="00254CA8" w:rsidRDefault="00254CA8" w:rsidP="00254CA8">
      <w:pPr>
        <w:pStyle w:val="a4"/>
        <w:ind w:left="0"/>
        <w:jc w:val="center"/>
        <w:rPr>
          <w:b/>
        </w:rPr>
      </w:pPr>
      <w:r>
        <w:rPr>
          <w:b/>
        </w:rPr>
        <w:t xml:space="preserve"> </w:t>
      </w:r>
    </w:p>
    <w:p w:rsidR="00254CA8" w:rsidRDefault="00254CA8" w:rsidP="00254CA8">
      <w:pPr>
        <w:pStyle w:val="a4"/>
        <w:ind w:left="0"/>
        <w:jc w:val="center"/>
        <w:rPr>
          <w:b/>
        </w:rPr>
      </w:pPr>
    </w:p>
    <w:p w:rsidR="00254CA8" w:rsidRDefault="00254CA8" w:rsidP="00254CA8">
      <w:pPr>
        <w:pStyle w:val="a4"/>
        <w:ind w:left="0"/>
        <w:jc w:val="center"/>
        <w:rPr>
          <w:b/>
        </w:rPr>
      </w:pPr>
    </w:p>
    <w:p w:rsidR="00254CA8" w:rsidRDefault="00254CA8" w:rsidP="00254CA8">
      <w:pPr>
        <w:pStyle w:val="a4"/>
        <w:ind w:left="0"/>
        <w:jc w:val="center"/>
        <w:rPr>
          <w:b/>
        </w:rPr>
      </w:pPr>
    </w:p>
    <w:p w:rsidR="00254CA8" w:rsidRDefault="00254CA8" w:rsidP="00254CA8">
      <w:pPr>
        <w:pStyle w:val="a4"/>
        <w:ind w:left="0"/>
        <w:jc w:val="center"/>
        <w:rPr>
          <w:b/>
        </w:rPr>
      </w:pPr>
    </w:p>
    <w:p w:rsidR="00254CA8" w:rsidRDefault="00254CA8" w:rsidP="00254CA8">
      <w:pPr>
        <w:pStyle w:val="a4"/>
        <w:ind w:left="0"/>
        <w:jc w:val="center"/>
        <w:rPr>
          <w:b/>
        </w:rPr>
      </w:pPr>
    </w:p>
    <w:p w:rsidR="00254CA8" w:rsidRDefault="00254CA8" w:rsidP="00254CA8">
      <w:pPr>
        <w:pStyle w:val="a4"/>
        <w:ind w:left="0"/>
        <w:jc w:val="center"/>
        <w:rPr>
          <w:b/>
        </w:rPr>
      </w:pPr>
    </w:p>
    <w:p w:rsidR="00254CA8" w:rsidRDefault="00254CA8" w:rsidP="00254CA8">
      <w:pPr>
        <w:pStyle w:val="a4"/>
        <w:ind w:left="0"/>
        <w:jc w:val="center"/>
        <w:rPr>
          <w:b/>
        </w:rPr>
      </w:pPr>
    </w:p>
    <w:p w:rsidR="00254CA8" w:rsidRDefault="00254CA8" w:rsidP="00254CA8">
      <w:pPr>
        <w:pStyle w:val="a4"/>
        <w:ind w:left="0"/>
        <w:jc w:val="center"/>
        <w:rPr>
          <w:b/>
        </w:rPr>
      </w:pPr>
    </w:p>
    <w:p w:rsidR="00254CA8" w:rsidRDefault="00254CA8" w:rsidP="00254CA8">
      <w:pPr>
        <w:pStyle w:val="a4"/>
        <w:ind w:left="0"/>
        <w:jc w:val="center"/>
        <w:rPr>
          <w:b/>
        </w:rPr>
      </w:pPr>
    </w:p>
    <w:p w:rsidR="00254CA8" w:rsidRDefault="00254CA8" w:rsidP="00254CA8">
      <w:pPr>
        <w:pStyle w:val="a4"/>
        <w:ind w:left="0"/>
        <w:jc w:val="center"/>
        <w:rPr>
          <w:b/>
        </w:rPr>
      </w:pPr>
    </w:p>
    <w:p w:rsidR="00254CA8" w:rsidRPr="00AA0431" w:rsidRDefault="00254CA8" w:rsidP="00254CA8">
      <w:pPr>
        <w:pStyle w:val="a4"/>
        <w:ind w:left="0"/>
        <w:jc w:val="center"/>
        <w:rPr>
          <w:b/>
        </w:rPr>
      </w:pPr>
      <w:r w:rsidRPr="00AA0431">
        <w:rPr>
          <w:b/>
        </w:rPr>
        <w:t>Учебно-методическое обеспечение</w:t>
      </w:r>
    </w:p>
    <w:p w:rsidR="00254CA8" w:rsidRPr="000F0D55" w:rsidRDefault="00254CA8" w:rsidP="00254CA8">
      <w:pPr>
        <w:pStyle w:val="a4"/>
        <w:numPr>
          <w:ilvl w:val="0"/>
          <w:numId w:val="11"/>
        </w:numPr>
        <w:spacing w:after="200" w:line="276" w:lineRule="auto"/>
      </w:pPr>
      <w:r w:rsidRPr="00386AB5">
        <w:rPr>
          <w:b/>
        </w:rPr>
        <w:t xml:space="preserve">       </w:t>
      </w:r>
      <w:proofErr w:type="gramStart"/>
      <w:r>
        <w:t xml:space="preserve">Программа по литературному чтению для общеобразовательных организаций начального общего образования с обучением на русском языке (для изучающих татарский язык как родной) 1 – 4 классы, авторы Ф.Ш. </w:t>
      </w:r>
      <w:proofErr w:type="spellStart"/>
      <w:r>
        <w:t>Гарифуллина</w:t>
      </w:r>
      <w:proofErr w:type="spellEnd"/>
      <w:r>
        <w:t xml:space="preserve">, И.Х. </w:t>
      </w:r>
      <w:proofErr w:type="spellStart"/>
      <w:r>
        <w:t>Мияссарова</w:t>
      </w:r>
      <w:proofErr w:type="spellEnd"/>
      <w:r>
        <w:t>,</w:t>
      </w:r>
      <w:r w:rsidRPr="00E35E66">
        <w:t xml:space="preserve"> </w:t>
      </w:r>
      <w:r w:rsidRPr="000F0D55">
        <w:t>Казань, «</w:t>
      </w:r>
      <w:proofErr w:type="spellStart"/>
      <w:r w:rsidRPr="000F0D55">
        <w:t>Магариф</w:t>
      </w:r>
      <w:proofErr w:type="spellEnd"/>
      <w:r w:rsidRPr="000F0D55">
        <w:t xml:space="preserve"> </w:t>
      </w:r>
      <w:proofErr w:type="spellStart"/>
      <w:r w:rsidRPr="000F0D55">
        <w:t>Вакыт</w:t>
      </w:r>
      <w:proofErr w:type="spellEnd"/>
      <w:r w:rsidRPr="000F0D55">
        <w:t>»</w:t>
      </w:r>
      <w:r>
        <w:t>, 2015</w:t>
      </w:r>
      <w:r w:rsidRPr="000F0D55">
        <w:t xml:space="preserve"> год</w:t>
      </w:r>
      <w:r>
        <w:t>.</w:t>
      </w:r>
      <w:proofErr w:type="gramEnd"/>
    </w:p>
    <w:p w:rsidR="00254CA8" w:rsidRPr="00502050" w:rsidRDefault="00254CA8" w:rsidP="00254CA8">
      <w:pPr>
        <w:pStyle w:val="a4"/>
        <w:numPr>
          <w:ilvl w:val="0"/>
          <w:numId w:val="11"/>
        </w:numPr>
        <w:ind w:right="-190"/>
        <w:jc w:val="both"/>
      </w:pPr>
      <w:proofErr w:type="gramStart"/>
      <w:r w:rsidRPr="00386AB5">
        <w:rPr>
          <w:szCs w:val="28"/>
        </w:rPr>
        <w:t>Учебник «</w:t>
      </w:r>
      <w:proofErr w:type="spellStart"/>
      <w:r w:rsidRPr="00386AB5">
        <w:rPr>
          <w:szCs w:val="28"/>
        </w:rPr>
        <w:t>Эдэби</w:t>
      </w:r>
      <w:proofErr w:type="spellEnd"/>
      <w:r w:rsidRPr="00386AB5">
        <w:rPr>
          <w:szCs w:val="28"/>
        </w:rPr>
        <w:t xml:space="preserve"> </w:t>
      </w:r>
      <w:proofErr w:type="spellStart"/>
      <w:r w:rsidRPr="00386AB5">
        <w:rPr>
          <w:szCs w:val="28"/>
        </w:rPr>
        <w:t>уку</w:t>
      </w:r>
      <w:proofErr w:type="spellEnd"/>
      <w:r w:rsidRPr="00386AB5">
        <w:rPr>
          <w:szCs w:val="28"/>
        </w:rPr>
        <w:t xml:space="preserve">», Ч.1,2, авторы </w:t>
      </w:r>
      <w:r>
        <w:t xml:space="preserve">Ф.Ш. </w:t>
      </w:r>
      <w:proofErr w:type="spellStart"/>
      <w:r>
        <w:t>Гарифуллина</w:t>
      </w:r>
      <w:proofErr w:type="spellEnd"/>
      <w:r>
        <w:t xml:space="preserve">, И.Х. </w:t>
      </w:r>
      <w:proofErr w:type="spellStart"/>
      <w:r>
        <w:t>Мияссарова</w:t>
      </w:r>
      <w:proofErr w:type="spellEnd"/>
      <w:r w:rsidRPr="00386AB5">
        <w:rPr>
          <w:szCs w:val="28"/>
          <w:lang w:val="be-BY"/>
        </w:rPr>
        <w:t>, (Литературное чтение, Учебник для образовательных организаций</w:t>
      </w:r>
      <w:r w:rsidRPr="00386AB5">
        <w:rPr>
          <w:bCs/>
          <w:szCs w:val="28"/>
          <w:lang w:val="be-BY"/>
        </w:rPr>
        <w:t xml:space="preserve"> </w:t>
      </w:r>
      <w:r w:rsidRPr="00386AB5">
        <w:rPr>
          <w:bCs/>
        </w:rPr>
        <w:t>начального общего образования с обучением на русском языке (для изучающих татарский язык как родной),  2класс</w:t>
      </w:r>
      <w:r w:rsidRPr="00386AB5">
        <w:rPr>
          <w:b/>
          <w:bCs/>
        </w:rPr>
        <w:t>,</w:t>
      </w:r>
      <w:r w:rsidRPr="00386AB5">
        <w:rPr>
          <w:b/>
        </w:rPr>
        <w:t xml:space="preserve"> </w:t>
      </w:r>
      <w:r w:rsidRPr="000F0D55">
        <w:t>Казань, «</w:t>
      </w:r>
      <w:proofErr w:type="spellStart"/>
      <w:r w:rsidRPr="000F0D55">
        <w:t>Магариф</w:t>
      </w:r>
      <w:proofErr w:type="spellEnd"/>
      <w:r w:rsidRPr="000F0D55">
        <w:t xml:space="preserve"> </w:t>
      </w:r>
      <w:proofErr w:type="spellStart"/>
      <w:r w:rsidRPr="000F0D55">
        <w:t>Вакыт</w:t>
      </w:r>
      <w:proofErr w:type="spellEnd"/>
      <w:r w:rsidRPr="000F0D55">
        <w:t>»</w:t>
      </w:r>
      <w:r>
        <w:t>, 2013</w:t>
      </w:r>
      <w:r w:rsidRPr="000F0D55">
        <w:t xml:space="preserve"> год</w:t>
      </w:r>
      <w:r>
        <w:t>.</w:t>
      </w:r>
      <w:proofErr w:type="gramEnd"/>
    </w:p>
    <w:p w:rsidR="00254CA8" w:rsidRDefault="00254CA8" w:rsidP="00254CA8">
      <w:pPr>
        <w:sectPr w:rsidR="00254CA8" w:rsidSect="00552DCE">
          <w:pgSz w:w="16838" w:h="11906" w:orient="landscape"/>
          <w:pgMar w:top="992" w:right="1134" w:bottom="1134" w:left="1134" w:header="709" w:footer="709" w:gutter="0"/>
          <w:cols w:space="708"/>
          <w:docGrid w:linePitch="360"/>
        </w:sectPr>
      </w:pPr>
    </w:p>
    <w:p w:rsidR="00254CA8" w:rsidRDefault="00254CA8" w:rsidP="00254CA8">
      <w:pPr>
        <w:rPr>
          <w:b/>
        </w:rPr>
      </w:pPr>
    </w:p>
    <w:p w:rsidR="00254CA8" w:rsidRDefault="00254CA8" w:rsidP="00254CA8">
      <w:pPr>
        <w:rPr>
          <w:b/>
        </w:rPr>
      </w:pPr>
    </w:p>
    <w:p w:rsidR="00254CA8" w:rsidRDefault="00254CA8" w:rsidP="00254CA8">
      <w:pPr>
        <w:rPr>
          <w:b/>
        </w:rPr>
      </w:pPr>
    </w:p>
    <w:p w:rsidR="00254CA8" w:rsidRPr="008361DB" w:rsidRDefault="00254CA8" w:rsidP="00254CA8">
      <w:pPr>
        <w:contextualSpacing/>
      </w:pPr>
    </w:p>
    <w:p w:rsidR="00254CA8" w:rsidRPr="008361DB" w:rsidRDefault="00254CA8" w:rsidP="00254CA8">
      <w:pPr>
        <w:contextualSpacing/>
      </w:pPr>
    </w:p>
    <w:p w:rsidR="00254CA8" w:rsidRPr="008361DB" w:rsidRDefault="00254CA8" w:rsidP="00254CA8">
      <w:pPr>
        <w:contextualSpacing/>
        <w:jc w:val="center"/>
        <w:rPr>
          <w:b/>
        </w:rPr>
      </w:pPr>
      <w:r w:rsidRPr="008361DB">
        <w:rPr>
          <w:b/>
        </w:rPr>
        <w:t>Лист регистрации  дополнений и изменений к рабочей программе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424"/>
        <w:gridCol w:w="3773"/>
        <w:gridCol w:w="2674"/>
      </w:tblGrid>
      <w:tr w:rsidR="00254CA8" w:rsidRPr="008361DB" w:rsidTr="00552DCE">
        <w:tc>
          <w:tcPr>
            <w:tcW w:w="959" w:type="dxa"/>
          </w:tcPr>
          <w:p w:rsidR="00254CA8" w:rsidRPr="008361DB" w:rsidRDefault="00254CA8" w:rsidP="00552DCE">
            <w:pPr>
              <w:contextualSpacing/>
              <w:jc w:val="center"/>
            </w:pPr>
            <w:r w:rsidRPr="008361DB">
              <w:t>№</w:t>
            </w:r>
          </w:p>
        </w:tc>
        <w:tc>
          <w:tcPr>
            <w:tcW w:w="3544" w:type="dxa"/>
          </w:tcPr>
          <w:p w:rsidR="00254CA8" w:rsidRPr="008361DB" w:rsidRDefault="00254CA8" w:rsidP="00552DCE">
            <w:pPr>
              <w:contextualSpacing/>
              <w:jc w:val="center"/>
            </w:pPr>
            <w:r w:rsidRPr="008361DB">
              <w:t>Дата внесения изменений</w:t>
            </w:r>
          </w:p>
        </w:tc>
        <w:tc>
          <w:tcPr>
            <w:tcW w:w="6095" w:type="dxa"/>
          </w:tcPr>
          <w:p w:rsidR="00254CA8" w:rsidRPr="008361DB" w:rsidRDefault="00254CA8" w:rsidP="00552DCE">
            <w:pPr>
              <w:contextualSpacing/>
              <w:jc w:val="center"/>
            </w:pPr>
            <w:r w:rsidRPr="008361DB">
              <w:t>Содержание</w:t>
            </w:r>
          </w:p>
        </w:tc>
        <w:tc>
          <w:tcPr>
            <w:tcW w:w="4188" w:type="dxa"/>
          </w:tcPr>
          <w:p w:rsidR="00254CA8" w:rsidRPr="008361DB" w:rsidRDefault="00254CA8" w:rsidP="00552DCE">
            <w:pPr>
              <w:contextualSpacing/>
              <w:jc w:val="center"/>
            </w:pPr>
            <w:r w:rsidRPr="008361DB">
              <w:t>Подпись лица, внёсшего запись</w:t>
            </w:r>
          </w:p>
          <w:p w:rsidR="00254CA8" w:rsidRPr="008361DB" w:rsidRDefault="00254CA8" w:rsidP="00552DCE">
            <w:pPr>
              <w:contextualSpacing/>
              <w:jc w:val="center"/>
            </w:pPr>
          </w:p>
          <w:p w:rsidR="00254CA8" w:rsidRPr="008361DB" w:rsidRDefault="00254CA8" w:rsidP="00552DCE">
            <w:pPr>
              <w:contextualSpacing/>
              <w:jc w:val="center"/>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r w:rsidR="00254CA8" w:rsidRPr="008361DB" w:rsidTr="00552DCE">
        <w:tc>
          <w:tcPr>
            <w:tcW w:w="959" w:type="dxa"/>
          </w:tcPr>
          <w:p w:rsidR="00254CA8" w:rsidRPr="008361DB" w:rsidRDefault="00254CA8" w:rsidP="00552DCE">
            <w:pPr>
              <w:contextualSpacing/>
            </w:pPr>
          </w:p>
        </w:tc>
        <w:tc>
          <w:tcPr>
            <w:tcW w:w="3544" w:type="dxa"/>
          </w:tcPr>
          <w:p w:rsidR="00254CA8" w:rsidRPr="008361DB" w:rsidRDefault="00254CA8" w:rsidP="00552DCE">
            <w:pPr>
              <w:contextualSpacing/>
            </w:pPr>
          </w:p>
        </w:tc>
        <w:tc>
          <w:tcPr>
            <w:tcW w:w="6095" w:type="dxa"/>
          </w:tcPr>
          <w:p w:rsidR="00254CA8" w:rsidRPr="008361DB" w:rsidRDefault="00254CA8" w:rsidP="00552DCE">
            <w:pPr>
              <w:contextualSpacing/>
            </w:pPr>
          </w:p>
        </w:tc>
        <w:tc>
          <w:tcPr>
            <w:tcW w:w="4188" w:type="dxa"/>
          </w:tcPr>
          <w:p w:rsidR="00254CA8" w:rsidRPr="008361DB" w:rsidRDefault="00254CA8" w:rsidP="00552DCE">
            <w:pPr>
              <w:contextualSpacing/>
            </w:pPr>
          </w:p>
        </w:tc>
      </w:tr>
    </w:tbl>
    <w:p w:rsidR="00254CA8" w:rsidRDefault="00254CA8" w:rsidP="00254CA8"/>
    <w:p w:rsidR="00254CA8" w:rsidRDefault="00254CA8" w:rsidP="00254CA8"/>
    <w:p w:rsidR="00254CA8" w:rsidRDefault="00254CA8" w:rsidP="00254CA8"/>
    <w:p w:rsidR="00254CA8" w:rsidRPr="00C51878" w:rsidRDefault="00254CA8" w:rsidP="00254CA8">
      <w:pPr>
        <w:pStyle w:val="a3"/>
        <w:ind w:left="567"/>
        <w:rPr>
          <w:rFonts w:ascii="PT Serif" w:hAnsi="PT Serif" w:cs="Times New Roman"/>
          <w:b/>
          <w:sz w:val="24"/>
          <w:szCs w:val="24"/>
        </w:rPr>
      </w:pPr>
    </w:p>
    <w:p w:rsidR="00254CA8" w:rsidRDefault="00254CA8" w:rsidP="00254CA8">
      <w:pPr>
        <w:pStyle w:val="a3"/>
        <w:ind w:left="567"/>
        <w:rPr>
          <w:rFonts w:ascii="Times New Roman" w:hAnsi="Times New Roman" w:cs="Times New Roman"/>
          <w:sz w:val="24"/>
          <w:szCs w:val="24"/>
        </w:rPr>
      </w:pPr>
    </w:p>
    <w:p w:rsidR="00254CA8" w:rsidRDefault="00254CA8" w:rsidP="00254CA8">
      <w:pPr>
        <w:pStyle w:val="a3"/>
        <w:ind w:left="567"/>
        <w:rPr>
          <w:rFonts w:ascii="Times New Roman" w:hAnsi="Times New Roman" w:cs="Times New Roman"/>
          <w:sz w:val="24"/>
          <w:szCs w:val="24"/>
        </w:rPr>
      </w:pPr>
    </w:p>
    <w:p w:rsidR="00254CA8" w:rsidRDefault="00254CA8" w:rsidP="00254CA8">
      <w:pPr>
        <w:pStyle w:val="a3"/>
        <w:rPr>
          <w:rFonts w:ascii="Times New Roman" w:hAnsi="Times New Roman" w:cs="Times New Roman"/>
          <w:sz w:val="24"/>
          <w:szCs w:val="24"/>
        </w:rPr>
      </w:pPr>
      <w:r>
        <w:rPr>
          <w:rFonts w:ascii="PT Serif" w:hAnsi="PT Serif" w:cs="Times New Roman"/>
          <w:sz w:val="24"/>
          <w:szCs w:val="24"/>
        </w:rPr>
        <w:t xml:space="preserve"> </w:t>
      </w:r>
    </w:p>
    <w:p w:rsidR="00254CA8" w:rsidRDefault="00254CA8" w:rsidP="00254CA8">
      <w:pPr>
        <w:pStyle w:val="a3"/>
        <w:rPr>
          <w:rFonts w:ascii="Times New Roman" w:hAnsi="Times New Roman" w:cs="Times New Roman"/>
          <w:sz w:val="24"/>
          <w:szCs w:val="24"/>
        </w:rPr>
      </w:pPr>
    </w:p>
    <w:p w:rsidR="00254CA8" w:rsidRDefault="00254CA8" w:rsidP="00254CA8">
      <w:pPr>
        <w:pStyle w:val="a3"/>
        <w:rPr>
          <w:rFonts w:ascii="Times New Roman" w:hAnsi="Times New Roman" w:cs="Times New Roman"/>
          <w:sz w:val="24"/>
          <w:szCs w:val="24"/>
        </w:rPr>
      </w:pPr>
    </w:p>
    <w:p w:rsidR="00294FBC" w:rsidRDefault="00294FBC"/>
    <w:sectPr w:rsidR="00294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CC"/>
    <w:family w:val="roman"/>
    <w:pitch w:val="variable"/>
    <w:sig w:usb0="00000001"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902"/>
    <w:multiLevelType w:val="hybridMultilevel"/>
    <w:tmpl w:val="4C027AF8"/>
    <w:lvl w:ilvl="0" w:tplc="0E064804">
      <w:start w:val="1"/>
      <w:numFmt w:val="bullet"/>
      <w:lvlText w:val="•"/>
      <w:lvlJc w:val="left"/>
    </w:lvl>
    <w:lvl w:ilvl="1" w:tplc="462ED588">
      <w:start w:val="1"/>
      <w:numFmt w:val="bullet"/>
      <w:lvlText w:val="•"/>
      <w:lvlJc w:val="left"/>
    </w:lvl>
    <w:lvl w:ilvl="2" w:tplc="694A92B8">
      <w:numFmt w:val="decimal"/>
      <w:lvlText w:val=""/>
      <w:lvlJc w:val="left"/>
    </w:lvl>
    <w:lvl w:ilvl="3" w:tplc="2BCEFC50">
      <w:numFmt w:val="decimal"/>
      <w:lvlText w:val=""/>
      <w:lvlJc w:val="left"/>
    </w:lvl>
    <w:lvl w:ilvl="4" w:tplc="29B8DB9A">
      <w:numFmt w:val="decimal"/>
      <w:lvlText w:val=""/>
      <w:lvlJc w:val="left"/>
    </w:lvl>
    <w:lvl w:ilvl="5" w:tplc="41781F08">
      <w:numFmt w:val="decimal"/>
      <w:lvlText w:val=""/>
      <w:lvlJc w:val="left"/>
    </w:lvl>
    <w:lvl w:ilvl="6" w:tplc="C150D464">
      <w:numFmt w:val="decimal"/>
      <w:lvlText w:val=""/>
      <w:lvlJc w:val="left"/>
    </w:lvl>
    <w:lvl w:ilvl="7" w:tplc="A782C3C2">
      <w:numFmt w:val="decimal"/>
      <w:lvlText w:val=""/>
      <w:lvlJc w:val="left"/>
    </w:lvl>
    <w:lvl w:ilvl="8" w:tplc="9AB21924">
      <w:numFmt w:val="decimal"/>
      <w:lvlText w:val=""/>
      <w:lvlJc w:val="left"/>
    </w:lvl>
  </w:abstractNum>
  <w:abstractNum w:abstractNumId="1">
    <w:nsid w:val="0000139D"/>
    <w:multiLevelType w:val="hybridMultilevel"/>
    <w:tmpl w:val="944CC31A"/>
    <w:lvl w:ilvl="0" w:tplc="40462C12">
      <w:start w:val="1"/>
      <w:numFmt w:val="bullet"/>
      <w:lvlText w:val="в"/>
      <w:lvlJc w:val="left"/>
    </w:lvl>
    <w:lvl w:ilvl="1" w:tplc="045EE64C">
      <w:start w:val="1"/>
      <w:numFmt w:val="bullet"/>
      <w:lvlText w:val="•"/>
      <w:lvlJc w:val="left"/>
    </w:lvl>
    <w:lvl w:ilvl="2" w:tplc="86D40916">
      <w:numFmt w:val="decimal"/>
      <w:lvlText w:val=""/>
      <w:lvlJc w:val="left"/>
    </w:lvl>
    <w:lvl w:ilvl="3" w:tplc="CAFE007E">
      <w:numFmt w:val="decimal"/>
      <w:lvlText w:val=""/>
      <w:lvlJc w:val="left"/>
    </w:lvl>
    <w:lvl w:ilvl="4" w:tplc="502E4548">
      <w:numFmt w:val="decimal"/>
      <w:lvlText w:val=""/>
      <w:lvlJc w:val="left"/>
    </w:lvl>
    <w:lvl w:ilvl="5" w:tplc="55DAF84A">
      <w:numFmt w:val="decimal"/>
      <w:lvlText w:val=""/>
      <w:lvlJc w:val="left"/>
    </w:lvl>
    <w:lvl w:ilvl="6" w:tplc="B454A1B6">
      <w:numFmt w:val="decimal"/>
      <w:lvlText w:val=""/>
      <w:lvlJc w:val="left"/>
    </w:lvl>
    <w:lvl w:ilvl="7" w:tplc="6B342FD0">
      <w:numFmt w:val="decimal"/>
      <w:lvlText w:val=""/>
      <w:lvlJc w:val="left"/>
    </w:lvl>
    <w:lvl w:ilvl="8" w:tplc="A81A807C">
      <w:numFmt w:val="decimal"/>
      <w:lvlText w:val=""/>
      <w:lvlJc w:val="left"/>
    </w:lvl>
  </w:abstractNum>
  <w:abstractNum w:abstractNumId="2">
    <w:nsid w:val="000016C5"/>
    <w:multiLevelType w:val="hybridMultilevel"/>
    <w:tmpl w:val="FD2AEE5A"/>
    <w:lvl w:ilvl="0" w:tplc="A54E4A36">
      <w:start w:val="1"/>
      <w:numFmt w:val="bullet"/>
      <w:lvlText w:val="•"/>
      <w:lvlJc w:val="left"/>
    </w:lvl>
    <w:lvl w:ilvl="1" w:tplc="4A1A1DEE">
      <w:numFmt w:val="decimal"/>
      <w:lvlText w:val=""/>
      <w:lvlJc w:val="left"/>
    </w:lvl>
    <w:lvl w:ilvl="2" w:tplc="A8B6B946">
      <w:numFmt w:val="decimal"/>
      <w:lvlText w:val=""/>
      <w:lvlJc w:val="left"/>
    </w:lvl>
    <w:lvl w:ilvl="3" w:tplc="614AE322">
      <w:numFmt w:val="decimal"/>
      <w:lvlText w:val=""/>
      <w:lvlJc w:val="left"/>
    </w:lvl>
    <w:lvl w:ilvl="4" w:tplc="13EA68D0">
      <w:numFmt w:val="decimal"/>
      <w:lvlText w:val=""/>
      <w:lvlJc w:val="left"/>
    </w:lvl>
    <w:lvl w:ilvl="5" w:tplc="7618E77A">
      <w:numFmt w:val="decimal"/>
      <w:lvlText w:val=""/>
      <w:lvlJc w:val="left"/>
    </w:lvl>
    <w:lvl w:ilvl="6" w:tplc="DCF64B7C">
      <w:numFmt w:val="decimal"/>
      <w:lvlText w:val=""/>
      <w:lvlJc w:val="left"/>
    </w:lvl>
    <w:lvl w:ilvl="7" w:tplc="330C9D4C">
      <w:numFmt w:val="decimal"/>
      <w:lvlText w:val=""/>
      <w:lvlJc w:val="left"/>
    </w:lvl>
    <w:lvl w:ilvl="8" w:tplc="1C02BEB6">
      <w:numFmt w:val="decimal"/>
      <w:lvlText w:val=""/>
      <w:lvlJc w:val="left"/>
    </w:lvl>
  </w:abstractNum>
  <w:abstractNum w:abstractNumId="3">
    <w:nsid w:val="0000187E"/>
    <w:multiLevelType w:val="hybridMultilevel"/>
    <w:tmpl w:val="133EA0B8"/>
    <w:lvl w:ilvl="0" w:tplc="30E07E20">
      <w:start w:val="1"/>
      <w:numFmt w:val="bullet"/>
      <w:lvlText w:val="•"/>
      <w:lvlJc w:val="left"/>
    </w:lvl>
    <w:lvl w:ilvl="1" w:tplc="0D84C00C">
      <w:numFmt w:val="decimal"/>
      <w:lvlText w:val=""/>
      <w:lvlJc w:val="left"/>
    </w:lvl>
    <w:lvl w:ilvl="2" w:tplc="0CD46F9C">
      <w:numFmt w:val="decimal"/>
      <w:lvlText w:val=""/>
      <w:lvlJc w:val="left"/>
    </w:lvl>
    <w:lvl w:ilvl="3" w:tplc="31B09C8E">
      <w:numFmt w:val="decimal"/>
      <w:lvlText w:val=""/>
      <w:lvlJc w:val="left"/>
    </w:lvl>
    <w:lvl w:ilvl="4" w:tplc="6F464198">
      <w:numFmt w:val="decimal"/>
      <w:lvlText w:val=""/>
      <w:lvlJc w:val="left"/>
    </w:lvl>
    <w:lvl w:ilvl="5" w:tplc="E4A41D84">
      <w:numFmt w:val="decimal"/>
      <w:lvlText w:val=""/>
      <w:lvlJc w:val="left"/>
    </w:lvl>
    <w:lvl w:ilvl="6" w:tplc="97D41186">
      <w:numFmt w:val="decimal"/>
      <w:lvlText w:val=""/>
      <w:lvlJc w:val="left"/>
    </w:lvl>
    <w:lvl w:ilvl="7" w:tplc="C97071AE">
      <w:numFmt w:val="decimal"/>
      <w:lvlText w:val=""/>
      <w:lvlJc w:val="left"/>
    </w:lvl>
    <w:lvl w:ilvl="8" w:tplc="B918706A">
      <w:numFmt w:val="decimal"/>
      <w:lvlText w:val=""/>
      <w:lvlJc w:val="left"/>
    </w:lvl>
  </w:abstractNum>
  <w:abstractNum w:abstractNumId="4">
    <w:nsid w:val="00004A80"/>
    <w:multiLevelType w:val="hybridMultilevel"/>
    <w:tmpl w:val="11429830"/>
    <w:lvl w:ilvl="0" w:tplc="0D140A64">
      <w:start w:val="1"/>
      <w:numFmt w:val="bullet"/>
      <w:lvlText w:val="В"/>
      <w:lvlJc w:val="left"/>
    </w:lvl>
    <w:lvl w:ilvl="1" w:tplc="1B8E55B6">
      <w:numFmt w:val="decimal"/>
      <w:lvlText w:val=""/>
      <w:lvlJc w:val="left"/>
    </w:lvl>
    <w:lvl w:ilvl="2" w:tplc="9C64119C">
      <w:numFmt w:val="decimal"/>
      <w:lvlText w:val=""/>
      <w:lvlJc w:val="left"/>
    </w:lvl>
    <w:lvl w:ilvl="3" w:tplc="F894D65C">
      <w:numFmt w:val="decimal"/>
      <w:lvlText w:val=""/>
      <w:lvlJc w:val="left"/>
    </w:lvl>
    <w:lvl w:ilvl="4" w:tplc="06647528">
      <w:numFmt w:val="decimal"/>
      <w:lvlText w:val=""/>
      <w:lvlJc w:val="left"/>
    </w:lvl>
    <w:lvl w:ilvl="5" w:tplc="F21E2064">
      <w:numFmt w:val="decimal"/>
      <w:lvlText w:val=""/>
      <w:lvlJc w:val="left"/>
    </w:lvl>
    <w:lvl w:ilvl="6" w:tplc="E6781448">
      <w:numFmt w:val="decimal"/>
      <w:lvlText w:val=""/>
      <w:lvlJc w:val="left"/>
    </w:lvl>
    <w:lvl w:ilvl="7" w:tplc="6D12CBFA">
      <w:numFmt w:val="decimal"/>
      <w:lvlText w:val=""/>
      <w:lvlJc w:val="left"/>
    </w:lvl>
    <w:lvl w:ilvl="8" w:tplc="AC70E956">
      <w:numFmt w:val="decimal"/>
      <w:lvlText w:val=""/>
      <w:lvlJc w:val="left"/>
    </w:lvl>
  </w:abstractNum>
  <w:abstractNum w:abstractNumId="5">
    <w:nsid w:val="00005772"/>
    <w:multiLevelType w:val="hybridMultilevel"/>
    <w:tmpl w:val="22E6305E"/>
    <w:lvl w:ilvl="0" w:tplc="E4AA0D56">
      <w:start w:val="1"/>
      <w:numFmt w:val="bullet"/>
      <w:lvlText w:val="•"/>
      <w:lvlJc w:val="left"/>
    </w:lvl>
    <w:lvl w:ilvl="1" w:tplc="115C6E30">
      <w:numFmt w:val="decimal"/>
      <w:lvlText w:val=""/>
      <w:lvlJc w:val="left"/>
    </w:lvl>
    <w:lvl w:ilvl="2" w:tplc="97A4132A">
      <w:numFmt w:val="decimal"/>
      <w:lvlText w:val=""/>
      <w:lvlJc w:val="left"/>
    </w:lvl>
    <w:lvl w:ilvl="3" w:tplc="73E2377A">
      <w:numFmt w:val="decimal"/>
      <w:lvlText w:val=""/>
      <w:lvlJc w:val="left"/>
    </w:lvl>
    <w:lvl w:ilvl="4" w:tplc="AEA8FD98">
      <w:numFmt w:val="decimal"/>
      <w:lvlText w:val=""/>
      <w:lvlJc w:val="left"/>
    </w:lvl>
    <w:lvl w:ilvl="5" w:tplc="4024F95C">
      <w:numFmt w:val="decimal"/>
      <w:lvlText w:val=""/>
      <w:lvlJc w:val="left"/>
    </w:lvl>
    <w:lvl w:ilvl="6" w:tplc="F454CE0A">
      <w:numFmt w:val="decimal"/>
      <w:lvlText w:val=""/>
      <w:lvlJc w:val="left"/>
    </w:lvl>
    <w:lvl w:ilvl="7" w:tplc="04E6696C">
      <w:numFmt w:val="decimal"/>
      <w:lvlText w:val=""/>
      <w:lvlJc w:val="left"/>
    </w:lvl>
    <w:lvl w:ilvl="8" w:tplc="B38803A0">
      <w:numFmt w:val="decimal"/>
      <w:lvlText w:val=""/>
      <w:lvlJc w:val="left"/>
    </w:lvl>
  </w:abstractNum>
  <w:abstractNum w:abstractNumId="6">
    <w:nsid w:val="00006899"/>
    <w:multiLevelType w:val="hybridMultilevel"/>
    <w:tmpl w:val="DE723B84"/>
    <w:lvl w:ilvl="0" w:tplc="BF6642B2">
      <w:start w:val="1"/>
      <w:numFmt w:val="bullet"/>
      <w:lvlText w:val="В"/>
      <w:lvlJc w:val="left"/>
    </w:lvl>
    <w:lvl w:ilvl="1" w:tplc="FF528968">
      <w:numFmt w:val="decimal"/>
      <w:lvlText w:val=""/>
      <w:lvlJc w:val="left"/>
    </w:lvl>
    <w:lvl w:ilvl="2" w:tplc="DC02F7EE">
      <w:numFmt w:val="decimal"/>
      <w:lvlText w:val=""/>
      <w:lvlJc w:val="left"/>
    </w:lvl>
    <w:lvl w:ilvl="3" w:tplc="2A127A7C">
      <w:numFmt w:val="decimal"/>
      <w:lvlText w:val=""/>
      <w:lvlJc w:val="left"/>
    </w:lvl>
    <w:lvl w:ilvl="4" w:tplc="64FC8CEA">
      <w:numFmt w:val="decimal"/>
      <w:lvlText w:val=""/>
      <w:lvlJc w:val="left"/>
    </w:lvl>
    <w:lvl w:ilvl="5" w:tplc="5F8A8568">
      <w:numFmt w:val="decimal"/>
      <w:lvlText w:val=""/>
      <w:lvlJc w:val="left"/>
    </w:lvl>
    <w:lvl w:ilvl="6" w:tplc="7BA6FA1C">
      <w:numFmt w:val="decimal"/>
      <w:lvlText w:val=""/>
      <w:lvlJc w:val="left"/>
    </w:lvl>
    <w:lvl w:ilvl="7" w:tplc="BEEA8B9A">
      <w:numFmt w:val="decimal"/>
      <w:lvlText w:val=""/>
      <w:lvlJc w:val="left"/>
    </w:lvl>
    <w:lvl w:ilvl="8" w:tplc="F9A4C778">
      <w:numFmt w:val="decimal"/>
      <w:lvlText w:val=""/>
      <w:lvlJc w:val="left"/>
    </w:lvl>
  </w:abstractNum>
  <w:abstractNum w:abstractNumId="7">
    <w:nsid w:val="0000692C"/>
    <w:multiLevelType w:val="hybridMultilevel"/>
    <w:tmpl w:val="13A632C2"/>
    <w:lvl w:ilvl="0" w:tplc="907087DE">
      <w:start w:val="1"/>
      <w:numFmt w:val="bullet"/>
      <w:lvlText w:val="и"/>
      <w:lvlJc w:val="left"/>
    </w:lvl>
    <w:lvl w:ilvl="1" w:tplc="EB5E2478">
      <w:start w:val="1"/>
      <w:numFmt w:val="bullet"/>
      <w:lvlText w:val="•"/>
      <w:lvlJc w:val="left"/>
    </w:lvl>
    <w:lvl w:ilvl="2" w:tplc="61B0FE68">
      <w:numFmt w:val="decimal"/>
      <w:lvlText w:val=""/>
      <w:lvlJc w:val="left"/>
    </w:lvl>
    <w:lvl w:ilvl="3" w:tplc="7CFAF87E">
      <w:numFmt w:val="decimal"/>
      <w:lvlText w:val=""/>
      <w:lvlJc w:val="left"/>
    </w:lvl>
    <w:lvl w:ilvl="4" w:tplc="7BC47C70">
      <w:numFmt w:val="decimal"/>
      <w:lvlText w:val=""/>
      <w:lvlJc w:val="left"/>
    </w:lvl>
    <w:lvl w:ilvl="5" w:tplc="50566490">
      <w:numFmt w:val="decimal"/>
      <w:lvlText w:val=""/>
      <w:lvlJc w:val="left"/>
    </w:lvl>
    <w:lvl w:ilvl="6" w:tplc="7270D658">
      <w:numFmt w:val="decimal"/>
      <w:lvlText w:val=""/>
      <w:lvlJc w:val="left"/>
    </w:lvl>
    <w:lvl w:ilvl="7" w:tplc="92D20446">
      <w:numFmt w:val="decimal"/>
      <w:lvlText w:val=""/>
      <w:lvlJc w:val="left"/>
    </w:lvl>
    <w:lvl w:ilvl="8" w:tplc="4038FE1C">
      <w:numFmt w:val="decimal"/>
      <w:lvlText w:val=""/>
      <w:lvlJc w:val="left"/>
    </w:lvl>
  </w:abstractNum>
  <w:abstractNum w:abstractNumId="8">
    <w:nsid w:val="00007049"/>
    <w:multiLevelType w:val="hybridMultilevel"/>
    <w:tmpl w:val="B9EAFD0C"/>
    <w:lvl w:ilvl="0" w:tplc="45A89B08">
      <w:start w:val="1"/>
      <w:numFmt w:val="bullet"/>
      <w:lvlText w:val="•"/>
      <w:lvlJc w:val="left"/>
    </w:lvl>
    <w:lvl w:ilvl="1" w:tplc="2AD6C722">
      <w:numFmt w:val="decimal"/>
      <w:lvlText w:val=""/>
      <w:lvlJc w:val="left"/>
    </w:lvl>
    <w:lvl w:ilvl="2" w:tplc="1A546750">
      <w:numFmt w:val="decimal"/>
      <w:lvlText w:val=""/>
      <w:lvlJc w:val="left"/>
    </w:lvl>
    <w:lvl w:ilvl="3" w:tplc="C8A26DAA">
      <w:numFmt w:val="decimal"/>
      <w:lvlText w:val=""/>
      <w:lvlJc w:val="left"/>
    </w:lvl>
    <w:lvl w:ilvl="4" w:tplc="9C9A2730">
      <w:numFmt w:val="decimal"/>
      <w:lvlText w:val=""/>
      <w:lvlJc w:val="left"/>
    </w:lvl>
    <w:lvl w:ilvl="5" w:tplc="DA8A619C">
      <w:numFmt w:val="decimal"/>
      <w:lvlText w:val=""/>
      <w:lvlJc w:val="left"/>
    </w:lvl>
    <w:lvl w:ilvl="6" w:tplc="35288A50">
      <w:numFmt w:val="decimal"/>
      <w:lvlText w:val=""/>
      <w:lvlJc w:val="left"/>
    </w:lvl>
    <w:lvl w:ilvl="7" w:tplc="BDF4B664">
      <w:numFmt w:val="decimal"/>
      <w:lvlText w:val=""/>
      <w:lvlJc w:val="left"/>
    </w:lvl>
    <w:lvl w:ilvl="8" w:tplc="89D66E54">
      <w:numFmt w:val="decimal"/>
      <w:lvlText w:val=""/>
      <w:lvlJc w:val="left"/>
    </w:lvl>
  </w:abstractNum>
  <w:abstractNum w:abstractNumId="9">
    <w:nsid w:val="00007BB9"/>
    <w:multiLevelType w:val="hybridMultilevel"/>
    <w:tmpl w:val="C28C20FE"/>
    <w:lvl w:ilvl="0" w:tplc="3472575C">
      <w:start w:val="1"/>
      <w:numFmt w:val="bullet"/>
      <w:lvlText w:val="•"/>
      <w:lvlJc w:val="left"/>
    </w:lvl>
    <w:lvl w:ilvl="1" w:tplc="BE9A9ADA">
      <w:numFmt w:val="decimal"/>
      <w:lvlText w:val=""/>
      <w:lvlJc w:val="left"/>
    </w:lvl>
    <w:lvl w:ilvl="2" w:tplc="05D4F7EA">
      <w:numFmt w:val="decimal"/>
      <w:lvlText w:val=""/>
      <w:lvlJc w:val="left"/>
    </w:lvl>
    <w:lvl w:ilvl="3" w:tplc="4FF62120">
      <w:numFmt w:val="decimal"/>
      <w:lvlText w:val=""/>
      <w:lvlJc w:val="left"/>
    </w:lvl>
    <w:lvl w:ilvl="4" w:tplc="4B14BCE8">
      <w:numFmt w:val="decimal"/>
      <w:lvlText w:val=""/>
      <w:lvlJc w:val="left"/>
    </w:lvl>
    <w:lvl w:ilvl="5" w:tplc="8F8C8B8E">
      <w:numFmt w:val="decimal"/>
      <w:lvlText w:val=""/>
      <w:lvlJc w:val="left"/>
    </w:lvl>
    <w:lvl w:ilvl="6" w:tplc="599C2B08">
      <w:numFmt w:val="decimal"/>
      <w:lvlText w:val=""/>
      <w:lvlJc w:val="left"/>
    </w:lvl>
    <w:lvl w:ilvl="7" w:tplc="476A0DFC">
      <w:numFmt w:val="decimal"/>
      <w:lvlText w:val=""/>
      <w:lvlJc w:val="left"/>
    </w:lvl>
    <w:lvl w:ilvl="8" w:tplc="F45AE3A8">
      <w:numFmt w:val="decimal"/>
      <w:lvlText w:val=""/>
      <w:lvlJc w:val="left"/>
    </w:lvl>
  </w:abstractNum>
  <w:abstractNum w:abstractNumId="10">
    <w:nsid w:val="7DED4AAE"/>
    <w:multiLevelType w:val="multilevel"/>
    <w:tmpl w:val="84CC18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9"/>
  </w:num>
  <w:num w:numId="3">
    <w:abstractNumId w:val="5"/>
  </w:num>
  <w:num w:numId="4">
    <w:abstractNumId w:val="1"/>
  </w:num>
  <w:num w:numId="5">
    <w:abstractNumId w:val="8"/>
  </w:num>
  <w:num w:numId="6">
    <w:abstractNumId w:val="7"/>
  </w:num>
  <w:num w:numId="7">
    <w:abstractNumId w:val="4"/>
  </w:num>
  <w:num w:numId="8">
    <w:abstractNumId w:val="3"/>
  </w:num>
  <w:num w:numId="9">
    <w:abstractNumId w:val="2"/>
  </w:num>
  <w:num w:numId="10">
    <w:abstractNumId w:val="6"/>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CA8"/>
    <w:rsid w:val="000D3A41"/>
    <w:rsid w:val="00254CA8"/>
    <w:rsid w:val="00294FBC"/>
    <w:rsid w:val="002F403F"/>
    <w:rsid w:val="00552DCE"/>
    <w:rsid w:val="00AA3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54CA8"/>
    <w:pPr>
      <w:spacing w:after="0" w:line="240" w:lineRule="auto"/>
    </w:pPr>
    <w:rPr>
      <w:rFonts w:ascii="Calibri" w:eastAsia="Times New Roman" w:hAnsi="Calibri" w:cs="Arial"/>
      <w:lang w:eastAsia="ru-RU"/>
    </w:rPr>
  </w:style>
  <w:style w:type="paragraph" w:styleId="a4">
    <w:name w:val="List Paragraph"/>
    <w:basedOn w:val="a"/>
    <w:qFormat/>
    <w:rsid w:val="00254CA8"/>
    <w:pPr>
      <w:ind w:left="720"/>
      <w:contextualSpacing/>
    </w:pPr>
  </w:style>
  <w:style w:type="paragraph" w:styleId="a5">
    <w:name w:val="Balloon Text"/>
    <w:basedOn w:val="a"/>
    <w:link w:val="a6"/>
    <w:uiPriority w:val="99"/>
    <w:semiHidden/>
    <w:unhideWhenUsed/>
    <w:rsid w:val="000D3A41"/>
    <w:rPr>
      <w:rFonts w:ascii="Tahoma" w:hAnsi="Tahoma" w:cs="Tahoma"/>
      <w:sz w:val="16"/>
      <w:szCs w:val="16"/>
    </w:rPr>
  </w:style>
  <w:style w:type="character" w:customStyle="1" w:styleId="a6">
    <w:name w:val="Текст выноски Знак"/>
    <w:basedOn w:val="a0"/>
    <w:link w:val="a5"/>
    <w:uiPriority w:val="99"/>
    <w:semiHidden/>
    <w:rsid w:val="000D3A4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54CA8"/>
    <w:pPr>
      <w:spacing w:after="0" w:line="240" w:lineRule="auto"/>
    </w:pPr>
    <w:rPr>
      <w:rFonts w:ascii="Calibri" w:eastAsia="Times New Roman" w:hAnsi="Calibri" w:cs="Arial"/>
      <w:lang w:eastAsia="ru-RU"/>
    </w:rPr>
  </w:style>
  <w:style w:type="paragraph" w:styleId="a4">
    <w:name w:val="List Paragraph"/>
    <w:basedOn w:val="a"/>
    <w:qFormat/>
    <w:rsid w:val="00254CA8"/>
    <w:pPr>
      <w:ind w:left="720"/>
      <w:contextualSpacing/>
    </w:pPr>
  </w:style>
  <w:style w:type="paragraph" w:styleId="a5">
    <w:name w:val="Balloon Text"/>
    <w:basedOn w:val="a"/>
    <w:link w:val="a6"/>
    <w:uiPriority w:val="99"/>
    <w:semiHidden/>
    <w:unhideWhenUsed/>
    <w:rsid w:val="000D3A41"/>
    <w:rPr>
      <w:rFonts w:ascii="Tahoma" w:hAnsi="Tahoma" w:cs="Tahoma"/>
      <w:sz w:val="16"/>
      <w:szCs w:val="16"/>
    </w:rPr>
  </w:style>
  <w:style w:type="character" w:customStyle="1" w:styleId="a6">
    <w:name w:val="Текст выноски Знак"/>
    <w:basedOn w:val="a0"/>
    <w:link w:val="a5"/>
    <w:uiPriority w:val="99"/>
    <w:semiHidden/>
    <w:rsid w:val="000D3A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4405</Words>
  <Characters>25109</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cp:lastPrinted>2021-10-11T20:14:00Z</cp:lastPrinted>
  <dcterms:created xsi:type="dcterms:W3CDTF">2021-10-03T20:14:00Z</dcterms:created>
  <dcterms:modified xsi:type="dcterms:W3CDTF">2021-10-11T20:15:00Z</dcterms:modified>
</cp:coreProperties>
</file>